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spacing w:line="240" w:lineRule="auto"/>
        <w:jc w:val="center"/>
        <w:rPr>
          <w:rFonts w:ascii="Lato Light" w:cs="Lato Light" w:eastAsia="Lato Light" w:hAnsi="Lato Light"/>
          <w:color w:val="232b2b"/>
          <w:sz w:val="42"/>
          <w:szCs w:val="42"/>
        </w:rPr>
      </w:pPr>
      <w:r w:rsidDel="00000000" w:rsidR="00000000" w:rsidRPr="00000000">
        <w:rPr>
          <w:rFonts w:ascii="Lato Light" w:cs="Lato Light" w:eastAsia="Lato Light" w:hAnsi="Lato Light"/>
          <w:color w:val="232b2b"/>
          <w:sz w:val="42"/>
          <w:szCs w:val="42"/>
          <w:rtl w:val="0"/>
        </w:rPr>
        <w:t xml:space="preserve">Cosmas Wasswa</w:t>
      </w:r>
    </w:p>
    <w:p w:rsidR="00000000" w:rsidDel="00000000" w:rsidP="00000000" w:rsidRDefault="00000000" w:rsidRPr="00000000" w14:paraId="00000002">
      <w:pPr>
        <w:pageBreakBefore w:val="0"/>
        <w:spacing w:after="40" w:line="240" w:lineRule="auto"/>
        <w:jc w:val="center"/>
        <w:rPr>
          <w:rFonts w:ascii="Lato" w:cs="Lato" w:eastAsia="Lato" w:hAnsi="Lato"/>
          <w:color w:val="c72e72"/>
          <w:sz w:val="28"/>
          <w:szCs w:val="28"/>
        </w:rPr>
      </w:pPr>
      <w:r w:rsidDel="00000000" w:rsidR="00000000" w:rsidRPr="00000000">
        <w:rPr>
          <w:rFonts w:ascii="Lato" w:cs="Lato" w:eastAsia="Lato" w:hAnsi="Lato"/>
          <w:color w:val="c72e72"/>
          <w:sz w:val="28"/>
          <w:szCs w:val="28"/>
          <w:rtl w:val="0"/>
        </w:rPr>
        <w:t xml:space="preserve">FULL STACK WEB DEVELOPER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center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cosywas@gmail.com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 | </w:t>
      </w:r>
      <w:hyperlink r:id="rId6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u w:val="single"/>
            <w:rtl w:val="0"/>
          </w:rPr>
          <w:t xml:space="preserve">GitHub</w:t>
        </w:r>
      </w:hyperlink>
      <w:r w:rsidDel="00000000" w:rsidR="00000000" w:rsidRPr="00000000">
        <w:rPr>
          <w:rtl w:val="0"/>
        </w:rPr>
        <w:t xml:space="preserve"> </w:t>
      </w:r>
      <w:hyperlink r:id="rId7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u w:val="single"/>
            <w:rtl w:val="0"/>
          </w:rPr>
          <w:t xml:space="preserve">| Linkedln </w:t>
        </w:r>
      </w:hyperlink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 |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 </w:t>
      </w:r>
      <w:hyperlink r:id="rId8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u w:val="single"/>
            <w:rtl w:val="0"/>
          </w:rPr>
          <w:t xml:space="preserve">Portfolio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center"/>
        <w:rPr>
          <w:rFonts w:ascii="Lato" w:cs="Lato" w:eastAsia="Lato" w:hAnsi="Lato"/>
          <w:color w:val="232b2b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color="c72e72" w:space="1" w:sz="8" w:val="single"/>
          <w:bottom w:color="c72e72" w:space="1" w:sz="8" w:val="single"/>
        </w:pBdr>
        <w:spacing w:line="240" w:lineRule="auto"/>
        <w:jc w:val="center"/>
        <w:rPr>
          <w:rFonts w:ascii="Lato" w:cs="Lato" w:eastAsia="Lato" w:hAnsi="Lato"/>
          <w:b w:val="1"/>
          <w:color w:val="c72e72"/>
          <w:sz w:val="23"/>
          <w:szCs w:val="23"/>
        </w:rPr>
      </w:pPr>
      <w:r w:rsidDel="00000000" w:rsidR="00000000" w:rsidRPr="00000000">
        <w:rPr>
          <w:rFonts w:ascii="Lato" w:cs="Lato" w:eastAsia="Lato" w:hAnsi="Lato"/>
          <w:b w:val="1"/>
          <w:color w:val="c72e72"/>
          <w:sz w:val="23"/>
          <w:szCs w:val="23"/>
          <w:rtl w:val="0"/>
        </w:rPr>
        <w:t xml:space="preserve">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rPr>
          <w:rFonts w:ascii="Lato" w:cs="Lato" w:eastAsia="Lato" w:hAnsi="Lato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Lato" w:cs="Lato" w:eastAsia="Lato" w:hAnsi="Lato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sz w:val="21"/>
          <w:szCs w:val="21"/>
          <w:rtl w:val="0"/>
        </w:rPr>
        <w:t xml:space="preserve">Motivated</w:t>
      </w:r>
      <w:r w:rsidDel="00000000" w:rsidR="00000000" w:rsidRPr="00000000">
        <w:rPr>
          <w:rFonts w:ascii="Lato" w:cs="Lato" w:eastAsia="Lato" w:hAnsi="Lato"/>
          <w:sz w:val="21"/>
          <w:szCs w:val="21"/>
          <w:rtl w:val="0"/>
        </w:rPr>
        <w:t xml:space="preserve"> full-stack web developer dedicated to creating user-friendly and visually appealing digital experiences. Experienced in pair programming and adept at collaborating remotely with teams. </w:t>
      </w:r>
      <w:r w:rsidDel="00000000" w:rsidR="00000000" w:rsidRPr="00000000">
        <w:rPr>
          <w:rFonts w:ascii="Lato" w:cs="Lato" w:eastAsia="Lato" w:hAnsi="Lato"/>
          <w:color w:val="202124"/>
          <w:sz w:val="21"/>
          <w:szCs w:val="21"/>
          <w:highlight w:val="white"/>
          <w:rtl w:val="0"/>
        </w:rPr>
        <w:t xml:space="preserve">Skilled mentor with the proven ability to motivate, educate, and manage junior developers. </w:t>
      </w:r>
      <w:r w:rsidDel="00000000" w:rsidR="00000000" w:rsidRPr="00000000">
        <w:rPr>
          <w:rFonts w:ascii="Lato" w:cs="Lato" w:eastAsia="Lato" w:hAnsi="Lato"/>
          <w:sz w:val="21"/>
          <w:szCs w:val="21"/>
          <w:rtl w:val="0"/>
        </w:rPr>
        <w:t xml:space="preserve">Fluent in Ruby on Rails, React, and Javascript.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color="c72e72" w:space="1" w:sz="8" w:val="single"/>
          <w:left w:space="0" w:sz="0" w:val="nil"/>
          <w:bottom w:color="c72e72" w:space="1" w:sz="8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Lato" w:cs="Lato" w:eastAsia="Lato" w:hAnsi="Lato"/>
          <w:b w:val="1"/>
          <w:color w:val="c72e72"/>
          <w:sz w:val="23"/>
          <w:szCs w:val="23"/>
        </w:rPr>
      </w:pPr>
      <w:r w:rsidDel="00000000" w:rsidR="00000000" w:rsidRPr="00000000">
        <w:rPr>
          <w:rFonts w:ascii="Lato" w:cs="Lato" w:eastAsia="Lato" w:hAnsi="Lato"/>
          <w:b w:val="1"/>
          <w:color w:val="c72e72"/>
          <w:sz w:val="23"/>
          <w:szCs w:val="23"/>
          <w:rtl w:val="0"/>
        </w:rPr>
        <w:t xml:space="preserve">SKILLS</w:t>
      </w:r>
    </w:p>
    <w:p w:rsidR="00000000" w:rsidDel="00000000" w:rsidP="00000000" w:rsidRDefault="00000000" w:rsidRPr="00000000" w14:paraId="00000009">
      <w:pPr>
        <w:pageBreakBefore w:val="0"/>
        <w:spacing w:line="240" w:lineRule="auto"/>
        <w:rPr>
          <w:rFonts w:ascii="Lato" w:cs="Lato" w:eastAsia="Lato" w:hAnsi="Lato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Front-end: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 JavaScript(intermidiate), React(intermidiate), Redux(intermidiate), HTML5(Advanced), CSS3(Advanced) Tailwind CSS(intermidiate)</w:t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b w:val="1"/>
          <w:color w:val="1f2328"/>
          <w:sz w:val="21"/>
          <w:szCs w:val="21"/>
          <w:highlight w:val="white"/>
          <w:rtl w:val="0"/>
        </w:rPr>
        <w:t xml:space="preserve">Back-end</w:t>
      </w:r>
      <w:r w:rsidDel="00000000" w:rsidR="00000000" w:rsidRPr="00000000">
        <w:rPr>
          <w:rFonts w:ascii="Lato" w:cs="Lato" w:eastAsia="Lato" w:hAnsi="Lato"/>
          <w:color w:val="1f2328"/>
          <w:sz w:val="21"/>
          <w:szCs w:val="21"/>
          <w:highlight w:val="white"/>
          <w:rtl w:val="0"/>
        </w:rPr>
        <w:t xml:space="preserve">:</w:t>
      </w:r>
      <w:r w:rsidDel="00000000" w:rsidR="00000000" w:rsidRPr="00000000">
        <w:rPr>
          <w:rFonts w:ascii="Lato" w:cs="Lato" w:eastAsia="Lato" w:hAnsi="Lato"/>
          <w:i w:val="1"/>
          <w:color w:val="1f2328"/>
          <w:sz w:val="21"/>
          <w:szCs w:val="21"/>
          <w:highlight w:val="white"/>
          <w:rtl w:val="0"/>
        </w:rPr>
        <w:t xml:space="preserve"> </w:t>
      </w:r>
      <w:r w:rsidDel="00000000" w:rsidR="00000000" w:rsidRPr="00000000">
        <w:rPr>
          <w:rFonts w:ascii="Lato" w:cs="Lato" w:eastAsia="Lato" w:hAnsi="Lato"/>
          <w:color w:val="1f2328"/>
          <w:sz w:val="21"/>
          <w:szCs w:val="21"/>
          <w:highlight w:val="white"/>
          <w:rtl w:val="0"/>
        </w:rPr>
        <w:t xml:space="preserve">Ruby, Rails, PostgreSQL, MVC, SQL,  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capybara,  r-swag,  devise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Tools &amp; Methods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: VS code, Git, GitHub,  Mobile/Responsive Development, TDD, Chrome Dev Tools, Render, Netlify, EmailJS, Figma, jest</w:t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Professional: 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Remote Pair-Programming, Teamwork, Mentoring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, Problem-solving, Communication, Critical thinking, Attention to detail.</w:t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rPr>
          <w:rFonts w:ascii="Lato" w:cs="Lato" w:eastAsia="Lato" w:hAnsi="Lato"/>
          <w:color w:val="232b2b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color="c72e72" w:space="1" w:sz="8" w:val="single"/>
          <w:left w:space="0" w:sz="0" w:val="nil"/>
          <w:bottom w:color="c72e72" w:space="1" w:sz="8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Lato" w:cs="Lato" w:eastAsia="Lato" w:hAnsi="Lato"/>
          <w:b w:val="1"/>
          <w:color w:val="c72e72"/>
          <w:sz w:val="23"/>
          <w:szCs w:val="23"/>
        </w:rPr>
      </w:pPr>
      <w:r w:rsidDel="00000000" w:rsidR="00000000" w:rsidRPr="00000000">
        <w:rPr>
          <w:rFonts w:ascii="Lato" w:cs="Lato" w:eastAsia="Lato" w:hAnsi="Lato"/>
          <w:b w:val="1"/>
          <w:color w:val="c72e72"/>
          <w:sz w:val="23"/>
          <w:szCs w:val="23"/>
          <w:rtl w:val="0"/>
        </w:rPr>
        <w:t xml:space="preserve">EDUCATION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line="240" w:lineRule="auto"/>
        <w:rPr>
          <w:rFonts w:ascii="Lato" w:cs="Lato" w:eastAsia="Lato" w:hAnsi="Lato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MICROVERSE </w:t>
        <w:tab/>
        <w:t xml:space="preserve">April  2023 – Nov  2023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Remote Full Stack Web Development Program, Full-Time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ab/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line="240" w:lineRule="auto"/>
        <w:ind w:left="450" w:hanging="360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Spent 1300+ hours mastering algorithms, data structures, and full-stack development while simultaneously developing projects with JavaScript, React,  Redux, Ruby, and Ruby on Rails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line="240" w:lineRule="auto"/>
        <w:ind w:left="450" w:hanging="360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Developed skills in remote pair programming using GitHub, industry-standard Git flow, and daily standups to communicate and collaborate with international remote developers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line="240" w:lineRule="auto"/>
        <w:ind w:left="450" w:hanging="360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Mentored 8 junior developers by giving technical support, guidance, and suggestions for improved code quality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Lato" w:cs="Lato" w:eastAsia="Lato" w:hAnsi="Lato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UNIVERSITY NAME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ab/>
        <w:t xml:space="preserve">Jan 2015 – Nov 2018</w:t>
      </w:r>
    </w:p>
    <w:p w:rsidR="00000000" w:rsidDel="00000000" w:rsidP="00000000" w:rsidRDefault="00000000" w:rsidRPr="00000000" w14:paraId="00000018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Bachelor in Computer networks and Systems Administration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50" w:right="0" w:hanging="360"/>
        <w:jc w:val="left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sz w:val="21"/>
          <w:szCs w:val="21"/>
          <w:rtl w:val="0"/>
        </w:rPr>
        <w:t xml:space="preserve">Learned data structures and algorithms, project management, computer architecture, programming languages, Linux, software engineering, design analysis of algorithms, and Windows client-server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50" w:right="0" w:hanging="360"/>
        <w:jc w:val="left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sz w:val="21"/>
          <w:szCs w:val="21"/>
          <w:rtl w:val="0"/>
        </w:rPr>
        <w:t xml:space="preserve">Completed a comprehensive network infrastructure upgrade project during an internship at Nile Breweries Ltd and this improved network connectivity and security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BUSITEMA COLLEGE </w:t>
        <w:tab/>
        <w:t xml:space="preserve">                                                                                                                                                           July 2006 – Aug 2008</w:t>
      </w:r>
    </w:p>
    <w:p w:rsidR="00000000" w:rsidDel="00000000" w:rsidP="00000000" w:rsidRDefault="00000000" w:rsidRPr="00000000" w14:paraId="0000001D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Diploma in Mechanical Engineering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c72e72" w:space="1" w:sz="8" w:val="single"/>
          <w:bottom w:color="c72e72" w:space="1" w:sz="8" w:val="single"/>
        </w:pBdr>
        <w:spacing w:line="240" w:lineRule="auto"/>
        <w:jc w:val="center"/>
        <w:rPr>
          <w:rFonts w:ascii="Lato" w:cs="Lato" w:eastAsia="Lato" w:hAnsi="Lato"/>
          <w:b w:val="1"/>
          <w:color w:val="c72e72"/>
          <w:sz w:val="23"/>
          <w:szCs w:val="23"/>
        </w:rPr>
      </w:pPr>
      <w:r w:rsidDel="00000000" w:rsidR="00000000" w:rsidRPr="00000000">
        <w:rPr>
          <w:rFonts w:ascii="Lato" w:cs="Lato" w:eastAsia="Lato" w:hAnsi="Lato"/>
          <w:b w:val="1"/>
          <w:color w:val="c72e72"/>
          <w:sz w:val="23"/>
          <w:szCs w:val="23"/>
          <w:rtl w:val="0"/>
        </w:rPr>
        <w:t xml:space="preserve">EXPERIENCE</w:t>
      </w:r>
    </w:p>
    <w:p w:rsidR="00000000" w:rsidDel="00000000" w:rsidP="00000000" w:rsidRDefault="00000000" w:rsidRPr="00000000" w14:paraId="00000020">
      <w:pPr>
        <w:pageBreakBefore w:val="0"/>
        <w:spacing w:line="240" w:lineRule="auto"/>
        <w:rPr>
          <w:rFonts w:ascii="Lato" w:cs="Lato" w:eastAsia="Lato" w:hAnsi="Lato"/>
          <w:color w:val="232b2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HIGHLIGHTED PERSONAL PROJECTS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                                                                                               Remote  2023–  Present</w:t>
      </w:r>
    </w:p>
    <w:p w:rsidR="00000000" w:rsidDel="00000000" w:rsidP="00000000" w:rsidRDefault="00000000" w:rsidRPr="00000000" w14:paraId="00000022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Full Stack Web Developer  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Mastering intermediate and advanced topics in full-stack development ( Git, and DS&amp;A challenges) while building 30+  Full-stack,  Front-end, and Back-end projects independently and via pair programming</w:t>
      </w:r>
    </w:p>
    <w:p w:rsidR="00000000" w:rsidDel="00000000" w:rsidP="00000000" w:rsidRDefault="00000000" w:rsidRPr="00000000" w14:paraId="00000024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color w:val="1f2328"/>
          <w:sz w:val="21"/>
          <w:szCs w:val="21"/>
          <w:highlight w:val="white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BookItNow</w:t>
      </w: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 - </w:t>
      </w:r>
      <w:r w:rsidDel="00000000" w:rsidR="00000000" w:rsidRPr="00000000">
        <w:rPr>
          <w:rFonts w:ascii="Lato" w:cs="Lato" w:eastAsia="Lato" w:hAnsi="Lato"/>
          <w:color w:val="1f2328"/>
          <w:sz w:val="21"/>
          <w:szCs w:val="21"/>
          <w:highlight w:val="white"/>
          <w:rtl w:val="0"/>
        </w:rPr>
        <w:t xml:space="preserve">Full-stack  Doctor Reservation web application.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color w:val="232b2b"/>
          <w:sz w:val="21"/>
          <w:szCs w:val="21"/>
          <w:u w:val="none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Built with: (Ruby on Rails, React, Redux, API, PostgreSQL)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1"/>
        </w:numPr>
        <w:spacing w:line="240" w:lineRule="auto"/>
        <w:ind w:left="720" w:hanging="360"/>
        <w:rPr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Visit-site:</w:t>
      </w:r>
      <w:hyperlink r:id="rId9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highlight w:val="white"/>
            <w:u w:val="single"/>
            <w:rtl w:val="0"/>
          </w:rPr>
          <w:t xml:space="preserve"> Live </w:t>
        </w:r>
      </w:hyperlink>
      <w:hyperlink r:id="rId10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u w:val="single"/>
            <w:rtl w:val="0"/>
          </w:rPr>
          <w:t xml:space="preserve">Demo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Lato" w:cs="Lato" w:eastAsia="Lato" w:hAnsi="Lato"/>
          <w:sz w:val="21"/>
          <w:szCs w:val="21"/>
          <w:highlight w:val="white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Visit-GitHub: </w:t>
      </w:r>
      <w:hyperlink r:id="rId11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highlight w:val="white"/>
            <w:u w:val="single"/>
            <w:rtl w:val="0"/>
          </w:rPr>
          <w:t xml:space="preserve">Source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b w:val="1"/>
          <w:color w:val="232b2b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color w:val="1f2328"/>
          <w:sz w:val="21"/>
          <w:szCs w:val="21"/>
          <w:highlight w:val="white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BudgetBuddy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- </w:t>
      </w:r>
      <w:r w:rsidDel="00000000" w:rsidR="00000000" w:rsidRPr="00000000">
        <w:rPr>
          <w:rFonts w:ascii="Lato" w:cs="Lato" w:eastAsia="Lato" w:hAnsi="Lato"/>
          <w:color w:val="1f2328"/>
          <w:sz w:val="21"/>
          <w:szCs w:val="21"/>
          <w:highlight w:val="white"/>
          <w:rtl w:val="0"/>
        </w:rPr>
        <w:t xml:space="preserve">BudgeBuddy is a fully functioning website that allows a user to fully manage his/her expenses by keeping track of all payments and their related categories. For each category, the user can see how much is already spent. A user can add categories and payments related to one or more categories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line="240" w:lineRule="auto"/>
        <w:ind w:left="720" w:hanging="360"/>
        <w:rPr>
          <w:rFonts w:ascii="Lato" w:cs="Lato" w:eastAsia="Lato" w:hAnsi="Lato"/>
          <w:color w:val="232b2b"/>
          <w:sz w:val="21"/>
          <w:szCs w:val="21"/>
          <w:u w:val="none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Built with: (Ruby on Rails, React, PostgreSQL, Devise, CanCanCan)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5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Fonts w:ascii="Lato" w:cs="Lato" w:eastAsia="Lato" w:hAnsi="Lato"/>
          <w:color w:val="232b2b"/>
          <w:highlight w:val="white"/>
          <w:rtl w:val="0"/>
        </w:rPr>
        <w:t xml:space="preserve">Visit-site: </w:t>
      </w:r>
      <w:hyperlink r:id="rId12">
        <w:r w:rsidDel="00000000" w:rsidR="00000000" w:rsidRPr="00000000">
          <w:rPr>
            <w:rFonts w:ascii="Lato" w:cs="Lato" w:eastAsia="Lato" w:hAnsi="Lato"/>
            <w:color w:val="1155cc"/>
            <w:highlight w:val="white"/>
            <w:u w:val="single"/>
            <w:rtl w:val="0"/>
          </w:rPr>
          <w:t xml:space="preserve">Live </w:t>
        </w:r>
      </w:hyperlink>
      <w:hyperlink r:id="rId13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u w:val="single"/>
            <w:rtl w:val="0"/>
          </w:rPr>
          <w:t xml:space="preserve">Demo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Roboto" w:cs="Roboto" w:eastAsia="Roboto" w:hAnsi="Roboto"/>
          <w:highlight w:val="white"/>
          <w:u w:val="none"/>
        </w:rPr>
      </w:pPr>
      <w:r w:rsidDel="00000000" w:rsidR="00000000" w:rsidRPr="00000000">
        <w:rPr>
          <w:rFonts w:ascii="Lato" w:cs="Lato" w:eastAsia="Lato" w:hAnsi="Lato"/>
          <w:color w:val="232b2b"/>
          <w:highlight w:val="white"/>
          <w:rtl w:val="0"/>
        </w:rPr>
        <w:t xml:space="preserve">Visit-source: </w:t>
      </w:r>
      <w:hyperlink r:id="rId14">
        <w:r w:rsidDel="00000000" w:rsidR="00000000" w:rsidRPr="00000000">
          <w:rPr>
            <w:rFonts w:ascii="Lato" w:cs="Lato" w:eastAsia="Lato" w:hAnsi="Lato"/>
            <w:color w:val="1155cc"/>
            <w:highlight w:val="white"/>
            <w:u w:val="single"/>
            <w:rtl w:val="0"/>
          </w:rPr>
          <w:t xml:space="preserve">Source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ind w:left="720" w:firstLine="0"/>
        <w:rPr>
          <w:rFonts w:ascii="Roboto" w:cs="Roboto" w:eastAsia="Roboto" w:hAnsi="Roboto"/>
          <w:color w:val="232b2b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color w:val="1f2328"/>
          <w:sz w:val="21"/>
          <w:szCs w:val="21"/>
          <w:highlight w:val="white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Bookstore </w:t>
      </w: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- </w:t>
      </w:r>
      <w:r w:rsidDel="00000000" w:rsidR="00000000" w:rsidRPr="00000000">
        <w:rPr>
          <w:rFonts w:ascii="Lato" w:cs="Lato" w:eastAsia="Lato" w:hAnsi="Lato"/>
          <w:color w:val="1f2328"/>
          <w:sz w:val="21"/>
          <w:szCs w:val="21"/>
          <w:highlight w:val="white"/>
          <w:rtl w:val="0"/>
        </w:rPr>
        <w:t xml:space="preserve"> Bookstore is a React and Redux website that allows users to add a book to the list, display a list of books, and remove a book from the list. The website makes use of API using the Axios library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line="240" w:lineRule="auto"/>
        <w:ind w:left="720" w:hanging="360"/>
        <w:rPr>
          <w:rFonts w:ascii="Lato" w:cs="Lato" w:eastAsia="Lato" w:hAnsi="Lato"/>
          <w:color w:val="232b2b"/>
          <w:sz w:val="21"/>
          <w:szCs w:val="21"/>
          <w:u w:val="none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Built with: (React, Redux, API)</w:t>
      </w:r>
    </w:p>
    <w:p w:rsidR="00000000" w:rsidDel="00000000" w:rsidP="00000000" w:rsidRDefault="00000000" w:rsidRPr="00000000" w14:paraId="00000032">
      <w:pPr>
        <w:widowControl w:val="0"/>
        <w:numPr>
          <w:ilvl w:val="0"/>
          <w:numId w:val="4"/>
        </w:numPr>
        <w:spacing w:line="240" w:lineRule="auto"/>
        <w:ind w:left="720" w:hanging="360"/>
        <w:rPr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Visit-site: </w:t>
      </w:r>
      <w:hyperlink r:id="rId15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highlight w:val="white"/>
            <w:u w:val="single"/>
            <w:rtl w:val="0"/>
          </w:rPr>
          <w:t xml:space="preserve">Live </w:t>
        </w:r>
      </w:hyperlink>
      <w:hyperlink r:id="rId16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u w:val="single"/>
            <w:rtl w:val="0"/>
          </w:rPr>
          <w:t xml:space="preserve">Demo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4"/>
        </w:numPr>
        <w:spacing w:line="240" w:lineRule="auto"/>
        <w:ind w:left="720" w:hanging="360"/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Visit-GitHub: </w:t>
      </w:r>
      <w:hyperlink r:id="rId17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highlight w:val="white"/>
            <w:u w:val="single"/>
            <w:rtl w:val="0"/>
          </w:rPr>
          <w:t xml:space="preserve">Source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ind w:left="720" w:firstLine="0"/>
        <w:rPr>
          <w:rFonts w:ascii="Roboto" w:cs="Roboto" w:eastAsia="Roboto" w:hAnsi="Roboto"/>
          <w:color w:val="232b2b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ToDo List</w:t>
      </w: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— 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A Front-end application that allows users to create their Todo list, mark ToDo’s as done, and delete Todos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line="240" w:lineRule="auto"/>
        <w:ind w:left="720" w:hanging="360"/>
        <w:rPr>
          <w:rFonts w:ascii="Lato" w:cs="Lato" w:eastAsia="Lato" w:hAnsi="Lato"/>
          <w:color w:val="232b2b"/>
          <w:sz w:val="21"/>
          <w:szCs w:val="21"/>
          <w:u w:val="none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Built with: (JavaScript,  HTML,  CSS,  and Webpack)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3"/>
        </w:numPr>
        <w:spacing w:line="240" w:lineRule="auto"/>
        <w:ind w:left="720" w:hanging="360"/>
        <w:rPr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Visit-site: </w:t>
      </w:r>
      <w:hyperlink r:id="rId18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highlight w:val="white"/>
            <w:u w:val="single"/>
            <w:rtl w:val="0"/>
          </w:rPr>
          <w:t xml:space="preserve">Live </w:t>
        </w:r>
      </w:hyperlink>
      <w:hyperlink r:id="rId19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u w:val="single"/>
            <w:rtl w:val="0"/>
          </w:rPr>
          <w:t xml:space="preserve">Demo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Visit-GitHub: </w:t>
      </w:r>
      <w:hyperlink r:id="rId20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highlight w:val="white"/>
            <w:u w:val="single"/>
            <w:rtl w:val="0"/>
          </w:rPr>
          <w:t xml:space="preserve">Source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Leaderboard</w:t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 — Web application for displaying top players in a game. The user inputs the player name and scores and gets displayed on the board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spacing w:line="240" w:lineRule="auto"/>
        <w:ind w:left="720" w:hanging="360"/>
        <w:rPr>
          <w:rFonts w:ascii="Lato" w:cs="Lato" w:eastAsia="Lato" w:hAnsi="Lato"/>
          <w:color w:val="232b2b"/>
          <w:sz w:val="21"/>
          <w:szCs w:val="21"/>
          <w:u w:val="none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Built with: (JavaScript,  HTML,  CSS,  Webpack, API)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6"/>
        </w:numPr>
        <w:spacing w:line="240" w:lineRule="auto"/>
        <w:ind w:left="720" w:hanging="360"/>
        <w:rPr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Visit-site: </w:t>
      </w:r>
      <w:hyperlink r:id="rId21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highlight w:val="white"/>
            <w:u w:val="single"/>
            <w:rtl w:val="0"/>
          </w:rPr>
          <w:t xml:space="preserve">Live </w:t>
        </w:r>
      </w:hyperlink>
      <w:hyperlink r:id="rId22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u w:val="single"/>
            <w:rtl w:val="0"/>
          </w:rPr>
          <w:t xml:space="preserve">Demo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6"/>
        </w:numPr>
        <w:spacing w:line="240" w:lineRule="auto"/>
        <w:ind w:left="720" w:hanging="360"/>
        <w:rPr>
          <w:rFonts w:ascii="Roboto" w:cs="Roboto" w:eastAsia="Roboto" w:hAnsi="Roboto"/>
          <w:sz w:val="21"/>
          <w:szCs w:val="21"/>
          <w:highlight w:val="white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Visit-GitHub: </w:t>
      </w:r>
      <w:hyperlink r:id="rId23">
        <w:r w:rsidDel="00000000" w:rsidR="00000000" w:rsidRPr="00000000">
          <w:rPr>
            <w:rFonts w:ascii="Lato" w:cs="Lato" w:eastAsia="Lato" w:hAnsi="Lato"/>
            <w:color w:val="1155cc"/>
            <w:sz w:val="21"/>
            <w:szCs w:val="21"/>
            <w:highlight w:val="white"/>
            <w:u w:val="single"/>
            <w:rtl w:val="0"/>
          </w:rPr>
          <w:t xml:space="preserve">Source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ind w:left="0" w:firstLine="0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right" w:leader="none" w:pos="10446.000000000002"/>
        </w:tabs>
        <w:spacing w:line="240" w:lineRule="auto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NILE BREWERIES LTD </w:t>
        <w:tab/>
        <w:t xml:space="preserve">Mbarara, Uganda</w:t>
      </w:r>
    </w:p>
    <w:p w:rsidR="00000000" w:rsidDel="00000000" w:rsidP="00000000" w:rsidRDefault="00000000" w:rsidRPr="00000000" w14:paraId="00000040">
      <w:pPr>
        <w:tabs>
          <w:tab w:val="right" w:leader="none" w:pos="10446.000000000002"/>
        </w:tabs>
        <w:spacing w:line="240" w:lineRule="auto"/>
        <w:ind w:right="60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b w:val="1"/>
          <w:color w:val="232b2b"/>
          <w:sz w:val="21"/>
          <w:szCs w:val="21"/>
          <w:rtl w:val="0"/>
        </w:rPr>
        <w:t xml:space="preserve">Energy and fluids  Artisan</w:t>
        <w:tab/>
      </w: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rtl w:val="0"/>
        </w:rPr>
        <w:t xml:space="preserve">Jan 2015 – Dec 2022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50" w:right="0" w:hanging="360"/>
        <w:jc w:val="left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 Won employee of the month due to improvements I made to the Production reporting system by identifying repetitive data inputs that were causing duplications. This increased accuracy in usage reports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50" w:right="0" w:hanging="360"/>
        <w:jc w:val="left"/>
        <w:rPr>
          <w:rFonts w:ascii="Lato" w:cs="Lato" w:eastAsia="Lato" w:hAnsi="Lato"/>
          <w:color w:val="232b2b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32b2b"/>
          <w:sz w:val="21"/>
          <w:szCs w:val="21"/>
          <w:highlight w:val="white"/>
          <w:rtl w:val="0"/>
        </w:rPr>
        <w:t xml:space="preserve"> Excelled in innovative problem-solving, good communication, and attention to detail, demonstrated by successfully leading a project to optimize Heavy Fuel Oil (HFO) consumption in the boiler system, resulting in a 15% reduction in fuel usage while maintaining consistent steam generation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863.9999999999999" w:right="863.999999999999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 Light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github.com/cosywasswa/To-Do-List" TargetMode="External"/><Relationship Id="rId11" Type="http://schemas.openxmlformats.org/officeDocument/2006/relationships/hyperlink" Target="https://github.com/cosywasswa/BookItNow-front-end" TargetMode="External"/><Relationship Id="rId22" Type="http://schemas.openxmlformats.org/officeDocument/2006/relationships/hyperlink" Target="https://cosywasswa.github.io/Leaderboard/dist/" TargetMode="External"/><Relationship Id="rId10" Type="http://schemas.openxmlformats.org/officeDocument/2006/relationships/hyperlink" Target="https://bookitnow-app.onrender.com/" TargetMode="External"/><Relationship Id="rId21" Type="http://schemas.openxmlformats.org/officeDocument/2006/relationships/hyperlink" Target="https://cosywasswa.github.io/Leaderboard/dist/" TargetMode="External"/><Relationship Id="rId13" Type="http://schemas.openxmlformats.org/officeDocument/2006/relationships/hyperlink" Target="https://budget-buddy-a5k3.onrender.com/" TargetMode="External"/><Relationship Id="rId12" Type="http://schemas.openxmlformats.org/officeDocument/2006/relationships/hyperlink" Target="https://budget-buddy-a5k3.onrender.com/" TargetMode="External"/><Relationship Id="rId23" Type="http://schemas.openxmlformats.org/officeDocument/2006/relationships/hyperlink" Target="https://github.com/cosywasswa/Leaderboard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ookitnow-app.onrender.com/" TargetMode="External"/><Relationship Id="rId15" Type="http://schemas.openxmlformats.org/officeDocument/2006/relationships/hyperlink" Target="https://bookstore-app-7x8z.onrender.com/" TargetMode="External"/><Relationship Id="rId14" Type="http://schemas.openxmlformats.org/officeDocument/2006/relationships/hyperlink" Target="https://github.com/cosywasswa/Budget-Buddy" TargetMode="External"/><Relationship Id="rId17" Type="http://schemas.openxmlformats.org/officeDocument/2006/relationships/hyperlink" Target="https://github.com/cosywasswa/Bookstore-React" TargetMode="External"/><Relationship Id="rId16" Type="http://schemas.openxmlformats.org/officeDocument/2006/relationships/hyperlink" Target="https://bookstore-app-7x8z.onrender.com/" TargetMode="External"/><Relationship Id="rId5" Type="http://schemas.openxmlformats.org/officeDocument/2006/relationships/styles" Target="styles.xml"/><Relationship Id="rId19" Type="http://schemas.openxmlformats.org/officeDocument/2006/relationships/hyperlink" Target="https://cosywasswa.github.io/To-Do-List/dist/" TargetMode="External"/><Relationship Id="rId6" Type="http://schemas.openxmlformats.org/officeDocument/2006/relationships/hyperlink" Target="https://github.com/cosywasswa" TargetMode="External"/><Relationship Id="rId18" Type="http://schemas.openxmlformats.org/officeDocument/2006/relationships/hyperlink" Target="https://cosywasswa.github.io/To-Do-List/dist/" TargetMode="External"/><Relationship Id="rId7" Type="http://schemas.openxmlformats.org/officeDocument/2006/relationships/hyperlink" Target="https://www.linkedin.com/in/cosmas-wasswa" TargetMode="External"/><Relationship Id="rId8" Type="http://schemas.openxmlformats.org/officeDocument/2006/relationships/hyperlink" Target="https://cosmas-portfolio.onrender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Light-italic.ttf"/><Relationship Id="rId10" Type="http://schemas.openxmlformats.org/officeDocument/2006/relationships/font" Target="fonts/LatoLight-bold.ttf"/><Relationship Id="rId12" Type="http://schemas.openxmlformats.org/officeDocument/2006/relationships/font" Target="fonts/LatoLight-boldItalic.ttf"/><Relationship Id="rId9" Type="http://schemas.openxmlformats.org/officeDocument/2006/relationships/font" Target="fonts/LatoLight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