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385DB" w14:textId="77777777" w:rsidR="00CC3AD0" w:rsidRDefault="008D2783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  Basma N. Abdelfattah</w:t>
      </w:r>
    </w:p>
    <w:p w14:paraId="21B385DC" w14:textId="77777777" w:rsidR="00CC3AD0" w:rsidRDefault="00CC3AD0">
      <w:pPr>
        <w:widowControl w:val="0"/>
        <w:spacing w:after="0" w:line="240" w:lineRule="auto"/>
        <w:jc w:val="center"/>
        <w:rPr>
          <w:rFonts w:ascii="Arial" w:hAnsi="Arial" w:cs="Arial"/>
          <w:sz w:val="10"/>
          <w:szCs w:val="10"/>
        </w:rPr>
      </w:pPr>
    </w:p>
    <w:p w14:paraId="21B385DD" w14:textId="77777777" w:rsidR="00CC3AD0" w:rsidRDefault="008D2783">
      <w:pPr>
        <w:widowControl w:val="0"/>
        <w:spacing w:after="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Basma.nasser@gmail.com </w:t>
      </w:r>
    </w:p>
    <w:p w14:paraId="21B385DE" w14:textId="437B311D" w:rsidR="00CC3AD0" w:rsidRDefault="008D2783">
      <w:pPr>
        <w:widowControl w:val="0"/>
        <w:spacing w:after="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A7028A">
        <w:rPr>
          <w:rFonts w:ascii="Arial" w:hAnsi="Arial"/>
          <w:sz w:val="21"/>
          <w:szCs w:val="21"/>
        </w:rPr>
        <w:t>787</w:t>
      </w:r>
      <w:r>
        <w:rPr>
          <w:rFonts w:ascii="Arial" w:hAnsi="Arial"/>
          <w:sz w:val="21"/>
          <w:szCs w:val="21"/>
        </w:rPr>
        <w:t xml:space="preserve"> Future city- El shoruk</w:t>
      </w:r>
      <w:r>
        <w:rPr>
          <w:rFonts w:ascii="Arial" w:hAnsi="Arial" w:cs="Arial"/>
          <w:sz w:val="21"/>
          <w:szCs w:val="21"/>
        </w:rPr>
        <w:t xml:space="preserve"> – Cairo - Egypt </w:t>
      </w:r>
    </w:p>
    <w:p w14:paraId="21B385DF" w14:textId="77777777" w:rsidR="00CC3AD0" w:rsidRDefault="008D2783">
      <w:pPr>
        <w:widowControl w:val="0"/>
        <w:spacing w:after="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+201100098969 | +201113673331</w:t>
      </w:r>
    </w:p>
    <w:p w14:paraId="21B385E0" w14:textId="77777777" w:rsidR="00CC3AD0" w:rsidRDefault="008D2783">
      <w:pPr>
        <w:widowControl w:val="0"/>
        <w:spacing w:after="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</w:t>
      </w:r>
      <w:r>
        <w:rPr>
          <w:rFonts w:ascii="Arial" w:hAnsi="Arial" w:cs="Arial"/>
          <w:b/>
          <w:bCs/>
          <w:sz w:val="21"/>
          <w:szCs w:val="21"/>
        </w:rPr>
        <w:t>LinkedIn:</w:t>
      </w:r>
      <w:r>
        <w:rPr>
          <w:rFonts w:ascii="Arial" w:hAnsi="Arial" w:cs="Arial"/>
          <w:sz w:val="21"/>
          <w:szCs w:val="21"/>
        </w:rPr>
        <w:t xml:space="preserve"> https://www.linkedin.com/in/basma-abd-elfattah-5331361a</w:t>
      </w:r>
    </w:p>
    <w:p w14:paraId="21B385E1" w14:textId="77777777" w:rsidR="00CC3AD0" w:rsidRDefault="008D2783">
      <w:pPr>
        <w:widowControl w:val="0"/>
        <w:spacing w:after="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GitHub</w:t>
      </w:r>
      <w:r>
        <w:rPr>
          <w:rFonts w:ascii="Arial" w:hAnsi="Arial" w:cs="Arial"/>
          <w:sz w:val="21"/>
          <w:szCs w:val="21"/>
        </w:rPr>
        <w:t xml:space="preserve">: </w:t>
      </w:r>
      <w:hyperlink r:id="rId7">
        <w:r>
          <w:rPr>
            <w:rFonts w:ascii="Arial" w:hAnsi="Arial" w:cs="Arial"/>
            <w:sz w:val="21"/>
            <w:szCs w:val="21"/>
          </w:rPr>
          <w:t>https://github.com/basmaNasser</w:t>
        </w:r>
      </w:hyperlink>
    </w:p>
    <w:p w14:paraId="21B385E2" w14:textId="77777777" w:rsidR="00CC3AD0" w:rsidRDefault="00CC3AD0">
      <w:pPr>
        <w:widowControl w:val="0"/>
        <w:spacing w:after="0"/>
        <w:jc w:val="center"/>
        <w:rPr>
          <w:sz w:val="12"/>
          <w:szCs w:val="12"/>
        </w:rPr>
      </w:pPr>
    </w:p>
    <w:p w14:paraId="21B385E3" w14:textId="77777777" w:rsidR="00CC3AD0" w:rsidRDefault="00CC3AD0">
      <w:pPr>
        <w:widowControl w:val="0"/>
        <w:spacing w:after="0"/>
        <w:jc w:val="center"/>
        <w:rPr>
          <w:rFonts w:ascii="Arial" w:hAnsi="Arial" w:cs="Arial"/>
          <w:sz w:val="21"/>
          <w:szCs w:val="21"/>
        </w:rPr>
      </w:pPr>
    </w:p>
    <w:p w14:paraId="21B385E4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B385E5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b/>
          <w:bCs/>
          <w:sz w:val="24"/>
          <w:szCs w:val="24"/>
        </w:rPr>
        <w:t>PROFESSIONAL SUMMARY</w:t>
      </w:r>
    </w:p>
    <w:p w14:paraId="21B385E6" w14:textId="77777777" w:rsidR="00CC3AD0" w:rsidRDefault="008D2783">
      <w:pPr>
        <w:widowControl w:val="0"/>
        <w:tabs>
          <w:tab w:val="left" w:leader="underscore" w:pos="9088"/>
        </w:tabs>
        <w:spacing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14:paraId="21B385E7" w14:textId="2D6690E9" w:rsidR="00CC3AD0" w:rsidRDefault="008D2783">
      <w:pPr>
        <w:widowControl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With over 12 years in telecommunication experience, I’m a conscientious, fast learner offering the ability to assess </w:t>
      </w:r>
      <w:r w:rsidR="00480BD9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project requirement. Proficient with a wide array of scripting languages on different operating systems.</w:t>
      </w:r>
      <w:r>
        <w:rPr>
          <w:rFonts w:ascii="Arial" w:hAnsi="Arial" w:cs="Arial"/>
          <w:sz w:val="21"/>
          <w:szCs w:val="21"/>
        </w:rPr>
        <w:br/>
      </w:r>
    </w:p>
    <w:p w14:paraId="21B385E8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Have 5 years experience creating dashboards using PoweBI, Tableau and quicksight.</w:t>
      </w:r>
    </w:p>
    <w:p w14:paraId="21B385E9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Have extensive experience of working with the public and meeting new challenges.</w:t>
      </w:r>
    </w:p>
    <w:p w14:paraId="21B385EA" w14:textId="338FC8E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Have 4 years experience in </w:t>
      </w:r>
      <w:r>
        <w:rPr>
          <w:rFonts w:ascii="Arial" w:hAnsi="Arial" w:cs="Arial"/>
          <w:color w:val="000000"/>
          <w:sz w:val="21"/>
          <w:szCs w:val="21"/>
        </w:rPr>
        <w:t xml:space="preserve">reporting and </w:t>
      </w:r>
      <w:r w:rsidR="00480BD9">
        <w:rPr>
          <w:rFonts w:ascii="Arial" w:hAnsi="Arial" w:cs="Arial"/>
          <w:color w:val="000000"/>
          <w:sz w:val="21"/>
          <w:szCs w:val="21"/>
        </w:rPr>
        <w:t>analytics.</w:t>
      </w:r>
    </w:p>
    <w:p w14:paraId="21B385EB" w14:textId="37F30E71" w:rsidR="00CC3AD0" w:rsidRDefault="00480BD9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Highly qualified</w:t>
      </w:r>
      <w:r w:rsidR="008D2783">
        <w:rPr>
          <w:rFonts w:ascii="Arial" w:hAnsi="Arial" w:cs="Arial"/>
          <w:sz w:val="21"/>
          <w:szCs w:val="21"/>
        </w:rPr>
        <w:t xml:space="preserve"> in Python programming for many different industries.</w:t>
      </w:r>
    </w:p>
    <w:p w14:paraId="21B385EC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Experience in requirement analysis, writing test plan and test cases based on system requirement specifications.</w:t>
      </w:r>
    </w:p>
    <w:p w14:paraId="21B385ED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Proficient working on Unix and Linux with VMware experience.</w:t>
      </w:r>
    </w:p>
    <w:p w14:paraId="21B385EE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Strong Shell Scripting.</w:t>
      </w:r>
    </w:p>
    <w:p w14:paraId="21B385EF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Experience in writing SQL queries.</w:t>
      </w:r>
    </w:p>
    <w:p w14:paraId="21B385F0" w14:textId="77777777" w:rsidR="00CC3AD0" w:rsidRDefault="00CC3AD0">
      <w:pPr>
        <w:widowControl w:val="0"/>
        <w:spacing w:after="0"/>
        <w:jc w:val="both"/>
        <w:rPr>
          <w:rFonts w:ascii="Arial" w:hAnsi="Arial" w:cs="Arial"/>
          <w:sz w:val="14"/>
          <w:szCs w:val="14"/>
        </w:rPr>
      </w:pPr>
    </w:p>
    <w:p w14:paraId="21B385F1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b/>
          <w:bCs/>
          <w:sz w:val="24"/>
          <w:szCs w:val="24"/>
        </w:rPr>
        <w:t>SKILLS</w:t>
      </w:r>
    </w:p>
    <w:p w14:paraId="21B385F2" w14:textId="77777777" w:rsidR="00CC3AD0" w:rsidRDefault="008D2783">
      <w:pPr>
        <w:widowControl w:val="0"/>
        <w:tabs>
          <w:tab w:val="left" w:leader="underscore" w:pos="9088"/>
        </w:tabs>
        <w:spacing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14:paraId="21B385F3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4"/>
          <w:szCs w:val="4"/>
        </w:rPr>
      </w:pPr>
    </w:p>
    <w:p w14:paraId="21B385F4" w14:textId="0FA9941C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Operating Systems: </w:t>
      </w:r>
      <w:r>
        <w:rPr>
          <w:rFonts w:ascii="Arial" w:hAnsi="Arial" w:cs="Arial"/>
          <w:sz w:val="21"/>
          <w:szCs w:val="21"/>
        </w:rPr>
        <w:t>Solaris 10 installation, networking, configuration.</w:t>
      </w:r>
    </w:p>
    <w:p w14:paraId="77A3B6AF" w14:textId="77777777" w:rsidR="00D10A21" w:rsidRPr="00EA1F24" w:rsidRDefault="00D10A21" w:rsidP="00D10A21">
      <w:pPr>
        <w:widowControl w:val="0"/>
        <w:spacing w:after="0"/>
        <w:ind w:left="568"/>
        <w:rPr>
          <w:rFonts w:ascii="Arial" w:hAnsi="Arial" w:cs="Arial"/>
          <w:sz w:val="10"/>
          <w:szCs w:val="10"/>
        </w:rPr>
      </w:pPr>
    </w:p>
    <w:p w14:paraId="21B385F5" w14:textId="29499BD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Programming Languages:</w:t>
      </w:r>
      <w:r>
        <w:rPr>
          <w:rFonts w:ascii="Arial" w:hAnsi="Arial" w:cs="Arial"/>
          <w:sz w:val="21"/>
          <w:szCs w:val="21"/>
        </w:rPr>
        <w:t xml:space="preserve"> Python, Shell scripting, Java, HTML/CSS,JavaScript (beginner).</w:t>
      </w:r>
    </w:p>
    <w:p w14:paraId="07EC4F44" w14:textId="77777777" w:rsidR="00D10A21" w:rsidRPr="00EA1F24" w:rsidRDefault="00D10A21" w:rsidP="00D10A21">
      <w:pPr>
        <w:widowControl w:val="0"/>
        <w:spacing w:after="0"/>
        <w:ind w:left="568"/>
        <w:rPr>
          <w:rFonts w:ascii="Arial" w:hAnsi="Arial" w:cs="Arial"/>
          <w:sz w:val="10"/>
          <w:szCs w:val="10"/>
        </w:rPr>
      </w:pPr>
    </w:p>
    <w:p w14:paraId="21B385F6" w14:textId="32DAD4E9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Databases: </w:t>
      </w:r>
      <w:r>
        <w:rPr>
          <w:rFonts w:ascii="Arial" w:hAnsi="Arial" w:cs="Arial"/>
          <w:sz w:val="21"/>
          <w:szCs w:val="21"/>
        </w:rPr>
        <w:t>Oracle PL/SQL, MongoDB (</w:t>
      </w:r>
      <w:r w:rsidR="00480BD9">
        <w:rPr>
          <w:rFonts w:ascii="Arial" w:hAnsi="Arial" w:cs="Arial"/>
          <w:sz w:val="21"/>
          <w:szCs w:val="21"/>
        </w:rPr>
        <w:t>self-study</w:t>
      </w:r>
      <w:r>
        <w:rPr>
          <w:rFonts w:ascii="Arial" w:hAnsi="Arial" w:cs="Arial"/>
          <w:sz w:val="21"/>
          <w:szCs w:val="21"/>
        </w:rPr>
        <w:t>), apache cassandra, Postgres, Spark SQL</w:t>
      </w:r>
      <w:r w:rsidR="00402D3B">
        <w:rPr>
          <w:rFonts w:ascii="Arial" w:hAnsi="Arial" w:cs="Arial"/>
          <w:sz w:val="21"/>
          <w:szCs w:val="21"/>
        </w:rPr>
        <w:t>, SnowFlake</w:t>
      </w:r>
      <w:r>
        <w:rPr>
          <w:rFonts w:ascii="Arial" w:hAnsi="Arial" w:cs="Arial"/>
          <w:sz w:val="21"/>
          <w:szCs w:val="21"/>
        </w:rPr>
        <w:t>.</w:t>
      </w:r>
    </w:p>
    <w:p w14:paraId="23D12372" w14:textId="77777777" w:rsidR="00D10A21" w:rsidRPr="00EA1F24" w:rsidRDefault="00D10A21" w:rsidP="00D10A21">
      <w:pPr>
        <w:widowControl w:val="0"/>
        <w:spacing w:after="0"/>
        <w:ind w:left="568"/>
        <w:rPr>
          <w:rFonts w:ascii="Arial" w:hAnsi="Arial" w:cs="Arial"/>
          <w:sz w:val="10"/>
          <w:szCs w:val="10"/>
        </w:rPr>
      </w:pPr>
    </w:p>
    <w:p w14:paraId="5AF2ABCF" w14:textId="01AC3F5A" w:rsidR="00D10A21" w:rsidRDefault="008D2783" w:rsidP="00917485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Software tools:</w:t>
      </w:r>
      <w:r>
        <w:rPr>
          <w:rFonts w:ascii="Arial" w:hAnsi="Arial" w:cs="Arial"/>
          <w:sz w:val="21"/>
          <w:szCs w:val="21"/>
        </w:rPr>
        <w:t xml:space="preserve"> SOAP UI, Site </w:t>
      </w:r>
      <w:r w:rsidR="00480BD9">
        <w:rPr>
          <w:rFonts w:ascii="Arial" w:hAnsi="Arial" w:cs="Arial"/>
          <w:sz w:val="21"/>
          <w:szCs w:val="21"/>
        </w:rPr>
        <w:t>scope, Pycharm</w:t>
      </w:r>
      <w:r>
        <w:rPr>
          <w:rFonts w:ascii="Arial" w:hAnsi="Arial" w:cs="Arial"/>
          <w:sz w:val="21"/>
          <w:szCs w:val="21"/>
        </w:rPr>
        <w:t>, Microsoft power BI, Tableau, Cognos, VMWare workstation, MS Excel, Word, powerpoint</w:t>
      </w:r>
      <w:r w:rsidR="00A21BA7">
        <w:rPr>
          <w:rFonts w:ascii="Arial" w:hAnsi="Arial" w:cs="Arial"/>
          <w:sz w:val="21"/>
          <w:szCs w:val="21"/>
        </w:rPr>
        <w:t>, visual studio</w:t>
      </w:r>
      <w:r>
        <w:rPr>
          <w:rFonts w:ascii="Arial" w:hAnsi="Arial" w:cs="Arial"/>
          <w:sz w:val="21"/>
          <w:szCs w:val="21"/>
        </w:rPr>
        <w:t>.</w:t>
      </w:r>
    </w:p>
    <w:p w14:paraId="480704B6" w14:textId="77777777" w:rsidR="00917485" w:rsidRPr="00917485" w:rsidRDefault="00917485" w:rsidP="00917485">
      <w:pPr>
        <w:widowControl w:val="0"/>
        <w:spacing w:after="0"/>
        <w:rPr>
          <w:rFonts w:ascii="Arial" w:hAnsi="Arial" w:cs="Arial"/>
          <w:sz w:val="12"/>
          <w:szCs w:val="12"/>
        </w:rPr>
      </w:pPr>
    </w:p>
    <w:p w14:paraId="61F80459" w14:textId="218047D7" w:rsidR="00D10A21" w:rsidRPr="00917485" w:rsidRDefault="008D2783" w:rsidP="00917485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AWS services: </w:t>
      </w:r>
      <w:r w:rsidR="00480BD9">
        <w:rPr>
          <w:rFonts w:ascii="Arial" w:hAnsi="Arial"/>
          <w:sz w:val="21"/>
          <w:szCs w:val="21"/>
        </w:rPr>
        <w:t>Quicksight, EC</w:t>
      </w:r>
      <w:r>
        <w:rPr>
          <w:rFonts w:ascii="Arial" w:hAnsi="Arial"/>
          <w:sz w:val="21"/>
          <w:szCs w:val="21"/>
        </w:rPr>
        <w:t>2, S3 storage, Athena, Kinesis, AWS Glue, redshift, Jupiter notebook.</w:t>
      </w:r>
    </w:p>
    <w:p w14:paraId="5150C20B" w14:textId="77777777" w:rsidR="00917485" w:rsidRPr="00EA1F24" w:rsidRDefault="00917485" w:rsidP="00917485">
      <w:pPr>
        <w:widowControl w:val="0"/>
        <w:spacing w:after="0"/>
        <w:rPr>
          <w:rFonts w:ascii="Arial" w:hAnsi="Arial"/>
          <w:b/>
          <w:bCs/>
          <w:sz w:val="10"/>
          <w:szCs w:val="10"/>
        </w:rPr>
      </w:pPr>
    </w:p>
    <w:p w14:paraId="368DF98C" w14:textId="2662239C" w:rsidR="00917485" w:rsidRDefault="008D2783" w:rsidP="00917485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Other:</w:t>
      </w:r>
      <w:r>
        <w:rPr>
          <w:rFonts w:ascii="Arial" w:hAnsi="Arial" w:cs="Arial"/>
          <w:sz w:val="21"/>
          <w:szCs w:val="21"/>
        </w:rPr>
        <w:t xml:space="preserve"> R, Git (</w:t>
      </w:r>
      <w:r w:rsidR="00480BD9">
        <w:rPr>
          <w:rFonts w:ascii="Arial" w:hAnsi="Arial" w:cs="Arial"/>
          <w:sz w:val="21"/>
          <w:szCs w:val="21"/>
        </w:rPr>
        <w:t>self-study</w:t>
      </w:r>
      <w:r>
        <w:rPr>
          <w:rFonts w:ascii="Arial" w:hAnsi="Arial" w:cs="Arial"/>
          <w:sz w:val="21"/>
          <w:szCs w:val="21"/>
        </w:rPr>
        <w:t xml:space="preserve"> courses), Latex, Kanban, elastic search(ELK stack), Grafana, Airflow,</w:t>
      </w:r>
      <w:r w:rsidR="008C567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Jira</w:t>
      </w:r>
      <w:r w:rsidR="008C5678">
        <w:rPr>
          <w:rFonts w:ascii="Arial" w:hAnsi="Arial" w:cs="Arial"/>
          <w:sz w:val="21"/>
          <w:szCs w:val="21"/>
        </w:rPr>
        <w:t>, SSRS</w:t>
      </w:r>
      <w:r w:rsidR="00917485">
        <w:rPr>
          <w:rFonts w:ascii="Arial" w:hAnsi="Arial" w:cs="Arial"/>
          <w:sz w:val="21"/>
          <w:szCs w:val="21"/>
        </w:rPr>
        <w:t>,</w:t>
      </w:r>
      <w:r w:rsidR="00EA1F24">
        <w:rPr>
          <w:rFonts w:ascii="Arial" w:hAnsi="Arial" w:cs="Arial"/>
          <w:sz w:val="21"/>
          <w:szCs w:val="21"/>
        </w:rPr>
        <w:t xml:space="preserve"> </w:t>
      </w:r>
      <w:r w:rsidR="00917485">
        <w:rPr>
          <w:rFonts w:ascii="Arial" w:hAnsi="Arial" w:cs="Arial"/>
          <w:sz w:val="21"/>
          <w:szCs w:val="21"/>
        </w:rPr>
        <w:t>Talend.</w:t>
      </w:r>
    </w:p>
    <w:p w14:paraId="1DFCE4C7" w14:textId="77777777" w:rsidR="00EA1F24" w:rsidRPr="00EA1F24" w:rsidRDefault="00EA1F24" w:rsidP="00EA1F24">
      <w:pPr>
        <w:widowControl w:val="0"/>
        <w:spacing w:after="0"/>
        <w:rPr>
          <w:rFonts w:ascii="Arial" w:hAnsi="Arial" w:cs="Arial"/>
          <w:sz w:val="10"/>
          <w:szCs w:val="10"/>
        </w:rPr>
      </w:pPr>
    </w:p>
    <w:p w14:paraId="21B385FA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Good organizational, leadership and communication skills.</w:t>
      </w:r>
    </w:p>
    <w:p w14:paraId="21B385FB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</w:p>
    <w:p w14:paraId="21B385FC" w14:textId="77777777" w:rsidR="00CC3AD0" w:rsidRDefault="008D2783">
      <w:pPr>
        <w:widowControl w:val="0"/>
        <w:spacing w:after="0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Languages</w:t>
      </w:r>
      <w:r>
        <w:rPr>
          <w:rFonts w:ascii="Arial" w:hAnsi="Arial" w:cs="Arial"/>
          <w:sz w:val="21"/>
          <w:szCs w:val="21"/>
        </w:rPr>
        <w:t>: English, Arabic</w:t>
      </w:r>
    </w:p>
    <w:p w14:paraId="21B385FD" w14:textId="77777777" w:rsidR="00CC3AD0" w:rsidRDefault="00CC3AD0">
      <w:pPr>
        <w:widowControl w:val="0"/>
        <w:spacing w:after="0"/>
        <w:ind w:left="284"/>
        <w:rPr>
          <w:rFonts w:ascii="Arial" w:hAnsi="Arial" w:cs="Arial"/>
          <w:sz w:val="21"/>
          <w:szCs w:val="21"/>
        </w:rPr>
      </w:pPr>
    </w:p>
    <w:p w14:paraId="21B385FE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b/>
          <w:bCs/>
          <w:sz w:val="24"/>
          <w:szCs w:val="24"/>
        </w:rPr>
        <w:t>PROFESSIONAL CREDENTIALS</w:t>
      </w:r>
    </w:p>
    <w:p w14:paraId="21B385FF" w14:textId="77777777" w:rsidR="00CC3AD0" w:rsidRDefault="008D2783">
      <w:pPr>
        <w:widowControl w:val="0"/>
        <w:tabs>
          <w:tab w:val="left" w:leader="underscore" w:pos="9088"/>
        </w:tabs>
        <w:spacing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14:paraId="21B38600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4"/>
          <w:szCs w:val="4"/>
        </w:rPr>
      </w:pPr>
    </w:p>
    <w:p w14:paraId="21B38601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 Engineer Udacity nanodegree</w:t>
      </w:r>
    </w:p>
    <w:p w14:paraId="21B38602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AWS Certified Data Analytics - Specialty</w:t>
      </w:r>
    </w:p>
    <w:p w14:paraId="21B38603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 Science, a 9-course specialization by Johns Hopkins University on Coursera </w:t>
      </w:r>
    </w:p>
    <w:p w14:paraId="21B38604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Introduction to kanban.</w:t>
      </w:r>
    </w:p>
    <w:p w14:paraId="21B38605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Oracle Certified Associate, Oracle Solaris 10 Operating System.</w:t>
      </w:r>
    </w:p>
    <w:p w14:paraId="21B38606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Oracle Certified Professional, Oracle Solaris 10 System Administrator</w:t>
      </w:r>
    </w:p>
    <w:p w14:paraId="21B38607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 programming</w:t>
      </w:r>
    </w:p>
    <w:p w14:paraId="7E765BC9" w14:textId="77777777" w:rsidR="004E17C6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UNIX Shell programming course</w:t>
      </w:r>
      <w:r w:rsidR="004E17C6">
        <w:rPr>
          <w:rFonts w:ascii="Arial" w:hAnsi="Arial" w:cs="Arial"/>
          <w:sz w:val="21"/>
          <w:szCs w:val="21"/>
        </w:rPr>
        <w:t>.</w:t>
      </w:r>
    </w:p>
    <w:p w14:paraId="21B38608" w14:textId="27BC50D9" w:rsidR="00CC3AD0" w:rsidRDefault="008D2783" w:rsidP="004E17C6">
      <w:pPr>
        <w:widowControl w:val="0"/>
        <w:spacing w:after="0"/>
        <w:ind w:left="56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</w:p>
    <w:p w14:paraId="21B38609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b/>
          <w:bCs/>
          <w:sz w:val="24"/>
          <w:szCs w:val="24"/>
        </w:rPr>
        <w:t>WORK EXPERIENCE</w:t>
      </w:r>
    </w:p>
    <w:p w14:paraId="21B3860A" w14:textId="77777777" w:rsidR="00CC3AD0" w:rsidRDefault="008D2783">
      <w:pPr>
        <w:widowControl w:val="0"/>
        <w:tabs>
          <w:tab w:val="left" w:leader="underscore" w:pos="9088"/>
        </w:tabs>
        <w:spacing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14:paraId="21B3860B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Senior Data Engineer</w:t>
      </w:r>
      <w:r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               Apr. 2023 – </w:t>
      </w:r>
      <w:r>
        <w:rPr>
          <w:rFonts w:ascii="Arial" w:hAnsi="Arial"/>
          <w:sz w:val="21"/>
          <w:szCs w:val="21"/>
        </w:rPr>
        <w:t>Present</w:t>
      </w:r>
    </w:p>
    <w:p w14:paraId="21B3860C" w14:textId="77777777" w:rsidR="00CC3AD0" w:rsidRDefault="008D2783">
      <w:pPr>
        <w:widowControl w:val="0"/>
        <w:tabs>
          <w:tab w:val="right" w:pos="9088"/>
        </w:tabs>
        <w:spacing w:after="0" w:line="240" w:lineRule="auto"/>
      </w:pPr>
      <w:r>
        <w:rPr>
          <w:rFonts w:ascii="Arial" w:hAnsi="Arial" w:cs="Arial"/>
          <w:color w:val="666666"/>
          <w:sz w:val="21"/>
          <w:szCs w:val="21"/>
        </w:rPr>
        <w:t>Atos - Egypt</w:t>
      </w:r>
    </w:p>
    <w:p w14:paraId="21B3860D" w14:textId="77777777" w:rsidR="00CC3AD0" w:rsidRDefault="00CC3AD0">
      <w:pPr>
        <w:widowControl w:val="0"/>
        <w:tabs>
          <w:tab w:val="right" w:pos="9088"/>
        </w:tabs>
        <w:spacing w:after="0" w:line="240" w:lineRule="auto"/>
      </w:pPr>
    </w:p>
    <w:p w14:paraId="21B3860E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68" w:hanging="284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Build Dashboards for "National organization for social insurance" using PowerBI.</w:t>
      </w:r>
    </w:p>
    <w:p w14:paraId="21B3860F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68" w:hanging="284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Handled Power BI architecture deployments and upgrades.</w:t>
      </w:r>
    </w:p>
    <w:p w14:paraId="21B38610" w14:textId="18215C6E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68" w:hanging="284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Build reports for "National organization for social insurance"</w:t>
      </w:r>
      <w:r w:rsidR="00A012DA">
        <w:rPr>
          <w:rFonts w:ascii="Arial" w:hAnsi="Arial"/>
          <w:sz w:val="21"/>
          <w:szCs w:val="21"/>
        </w:rPr>
        <w:t xml:space="preserve"> on SSRS</w:t>
      </w:r>
      <w:r>
        <w:rPr>
          <w:rFonts w:ascii="Arial" w:hAnsi="Arial"/>
          <w:sz w:val="21"/>
          <w:szCs w:val="21"/>
        </w:rPr>
        <w:t>.</w:t>
      </w:r>
    </w:p>
    <w:p w14:paraId="21B38611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68" w:hanging="284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Writing SQL queries for dashboard model.</w:t>
      </w:r>
    </w:p>
    <w:p w14:paraId="21B38612" w14:textId="77777777" w:rsidR="00CC3AD0" w:rsidRDefault="00CC3AD0">
      <w:pPr>
        <w:widowControl w:val="0"/>
        <w:tabs>
          <w:tab w:val="right" w:pos="9088"/>
        </w:tabs>
        <w:spacing w:after="0" w:line="240" w:lineRule="auto"/>
        <w:ind w:left="568" w:hanging="284"/>
        <w:jc w:val="both"/>
        <w:rPr>
          <w:rFonts w:ascii="Arial" w:hAnsi="Arial"/>
          <w:sz w:val="21"/>
          <w:szCs w:val="21"/>
        </w:rPr>
      </w:pPr>
    </w:p>
    <w:p w14:paraId="21B38613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Python Tutor                 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Jan 2023 – </w:t>
      </w:r>
      <w:r>
        <w:rPr>
          <w:rFonts w:ascii="Arial" w:hAnsi="Arial"/>
          <w:sz w:val="21"/>
          <w:szCs w:val="21"/>
        </w:rPr>
        <w:t>Present</w:t>
      </w:r>
    </w:p>
    <w:p w14:paraId="21B38614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Sprints – Egypt</w:t>
      </w:r>
    </w:p>
    <w:p w14:paraId="21B38615" w14:textId="77777777" w:rsidR="00CC3AD0" w:rsidRDefault="00CC3AD0">
      <w:pPr>
        <w:widowControl w:val="0"/>
        <w:tabs>
          <w:tab w:val="right" w:pos="9088"/>
        </w:tabs>
        <w:spacing w:after="0" w:line="240" w:lineRule="auto"/>
      </w:pPr>
    </w:p>
    <w:p w14:paraId="21B38616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4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Write session plans and prepare materials for all course sessions.</w:t>
      </w:r>
    </w:p>
    <w:p w14:paraId="21B38617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4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Assisting students with projects and tasks.</w:t>
      </w:r>
    </w:p>
    <w:p w14:paraId="21B38618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4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Working with students to help them understand key concepts.</w:t>
      </w:r>
    </w:p>
    <w:p w14:paraId="21B38619" w14:textId="77777777" w:rsidR="00CC3AD0" w:rsidRDefault="00CC3AD0">
      <w:pPr>
        <w:widowControl w:val="0"/>
        <w:tabs>
          <w:tab w:val="right" w:pos="9088"/>
        </w:tabs>
        <w:spacing w:after="0" w:line="240" w:lineRule="auto"/>
        <w:rPr>
          <w:rFonts w:ascii="Arial" w:hAnsi="Arial"/>
          <w:sz w:val="21"/>
          <w:szCs w:val="21"/>
        </w:rPr>
      </w:pPr>
    </w:p>
    <w:p w14:paraId="21B3861A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Senior Data Scientist</w:t>
      </w:r>
      <w:r>
        <w:rPr>
          <w:rFonts w:ascii="Arial" w:hAnsi="Arial" w:cs="Arial"/>
          <w:b/>
          <w:bCs/>
          <w:sz w:val="21"/>
          <w:szCs w:val="21"/>
        </w:rPr>
        <w:t xml:space="preserve"> (Remotely – part time)                                                 </w:t>
      </w:r>
      <w:r>
        <w:rPr>
          <w:rFonts w:ascii="Arial" w:hAnsi="Arial"/>
          <w:sz w:val="21"/>
          <w:szCs w:val="21"/>
        </w:rPr>
        <w:t xml:space="preserve">Mar </w:t>
      </w:r>
      <w:r>
        <w:rPr>
          <w:rFonts w:ascii="Arial" w:hAnsi="Arial" w:cs="Arial"/>
          <w:sz w:val="21"/>
          <w:szCs w:val="21"/>
        </w:rPr>
        <w:t>2023 – Jun 2023</w:t>
      </w:r>
    </w:p>
    <w:p w14:paraId="21B3861B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color w:val="666666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Autobia – Saudi Arabia</w:t>
      </w:r>
    </w:p>
    <w:p w14:paraId="21B3861C" w14:textId="77777777" w:rsidR="00CC3AD0" w:rsidRDefault="00CC3AD0">
      <w:pPr>
        <w:widowControl w:val="0"/>
        <w:tabs>
          <w:tab w:val="right" w:pos="9088"/>
        </w:tabs>
        <w:spacing w:after="0" w:line="240" w:lineRule="auto"/>
      </w:pPr>
    </w:p>
    <w:p w14:paraId="21B3861D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40"/>
      </w:pPr>
      <w:r>
        <w:rPr>
          <w:rFonts w:ascii="Arial" w:hAnsi="Arial"/>
          <w:sz w:val="21"/>
          <w:szCs w:val="21"/>
        </w:rPr>
        <w:t>Create solution for ETL pipeline.</w:t>
      </w:r>
    </w:p>
    <w:p w14:paraId="21B3861E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40"/>
      </w:pPr>
      <w:r>
        <w:rPr>
          <w:rFonts w:ascii="Arial" w:hAnsi="Arial"/>
          <w:sz w:val="21"/>
          <w:szCs w:val="21"/>
        </w:rPr>
        <w:t>Implemented DWH using AWS Redshift.</w:t>
      </w:r>
    </w:p>
    <w:p w14:paraId="21B3861F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40"/>
      </w:pPr>
      <w:r>
        <w:rPr>
          <w:rFonts w:ascii="Arial" w:hAnsi="Arial"/>
          <w:sz w:val="21"/>
          <w:szCs w:val="21"/>
        </w:rPr>
        <w:t>Implemented ETL flow using AWS Glue service to transfer data from RDS to Redshift.</w:t>
      </w:r>
    </w:p>
    <w:p w14:paraId="21B38620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40"/>
      </w:pPr>
      <w:r>
        <w:rPr>
          <w:rFonts w:ascii="Arial" w:hAnsi="Arial"/>
          <w:sz w:val="21"/>
          <w:szCs w:val="21"/>
        </w:rPr>
        <w:t>Rebuilt reports on metabase and DWH.</w:t>
      </w:r>
    </w:p>
    <w:p w14:paraId="21B38621" w14:textId="77777777" w:rsidR="00CC3AD0" w:rsidRDefault="008D2783">
      <w:pPr>
        <w:widowControl w:val="0"/>
        <w:numPr>
          <w:ilvl w:val="0"/>
          <w:numId w:val="2"/>
        </w:numPr>
        <w:tabs>
          <w:tab w:val="clear" w:pos="720"/>
          <w:tab w:val="right" w:pos="9088"/>
        </w:tabs>
        <w:spacing w:after="0" w:line="240" w:lineRule="auto"/>
        <w:ind w:left="540"/>
      </w:pPr>
      <w:r>
        <w:rPr>
          <w:rFonts w:ascii="Arial" w:hAnsi="Arial"/>
          <w:sz w:val="21"/>
          <w:szCs w:val="21"/>
        </w:rPr>
        <w:t>Integrate redshift with metabase and reporting tool.</w:t>
      </w:r>
    </w:p>
    <w:p w14:paraId="21B38622" w14:textId="77777777" w:rsidR="00CC3AD0" w:rsidRDefault="00CC3AD0">
      <w:pPr>
        <w:widowControl w:val="0"/>
        <w:tabs>
          <w:tab w:val="right" w:pos="9088"/>
        </w:tabs>
        <w:spacing w:after="0" w:line="240" w:lineRule="auto"/>
        <w:ind w:left="540" w:hanging="360"/>
        <w:rPr>
          <w:rFonts w:ascii="Arial" w:hAnsi="Arial"/>
          <w:sz w:val="21"/>
          <w:szCs w:val="21"/>
        </w:rPr>
      </w:pPr>
    </w:p>
    <w:p w14:paraId="21B38623" w14:textId="77777777" w:rsidR="00CC3AD0" w:rsidRDefault="008D2783">
      <w:pPr>
        <w:widowControl w:val="0"/>
        <w:tabs>
          <w:tab w:val="right" w:pos="9263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Data Analyst </w:t>
      </w:r>
      <w:r>
        <w:rPr>
          <w:rFonts w:ascii="Arial" w:hAnsi="Arial" w:cs="Arial"/>
          <w:b/>
          <w:bCs/>
          <w:sz w:val="21"/>
          <w:szCs w:val="21"/>
        </w:rPr>
        <w:t xml:space="preserve">Tech lead                                                              </w:t>
      </w:r>
      <w:r>
        <w:rPr>
          <w:rFonts w:ascii="Arial" w:hAnsi="Arial" w:cs="Arial"/>
          <w:sz w:val="21"/>
          <w:szCs w:val="21"/>
        </w:rPr>
        <w:tab/>
        <w:t xml:space="preserve">       Jan 2021 – April 2023</w:t>
      </w:r>
    </w:p>
    <w:p w14:paraId="21B38624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Etisalat Misr – Egypt</w:t>
      </w:r>
    </w:p>
    <w:p w14:paraId="21B38625" w14:textId="77777777" w:rsidR="00CC3AD0" w:rsidRDefault="00CC3AD0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</w:p>
    <w:p w14:paraId="21B38626" w14:textId="77777777" w:rsidR="00CC3AD0" w:rsidRDefault="008D2783">
      <w:pPr>
        <w:widowControl w:val="0"/>
        <w:numPr>
          <w:ilvl w:val="0"/>
          <w:numId w:val="3"/>
        </w:numPr>
        <w:tabs>
          <w:tab w:val="clear" w:pos="720"/>
          <w:tab w:val="right" w:pos="9088"/>
        </w:tabs>
        <w:spacing w:after="0" w:line="240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Handled Power BI architecture deployments and upgrades.</w:t>
      </w:r>
    </w:p>
    <w:p w14:paraId="21B38627" w14:textId="77777777" w:rsidR="00CC3AD0" w:rsidRDefault="008D2783">
      <w:pPr>
        <w:widowControl w:val="0"/>
        <w:numPr>
          <w:ilvl w:val="0"/>
          <w:numId w:val="3"/>
        </w:numPr>
        <w:tabs>
          <w:tab w:val="clear" w:pos="720"/>
          <w:tab w:val="right" w:pos="9088"/>
        </w:tabs>
        <w:spacing w:after="0" w:line="240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Responsible for technical leading and on job training of new comers.</w:t>
      </w:r>
    </w:p>
    <w:p w14:paraId="21B38628" w14:textId="77777777" w:rsidR="00CC3AD0" w:rsidRDefault="008D2783">
      <w:pPr>
        <w:pStyle w:val="BodyText"/>
        <w:widowControl w:val="0"/>
        <w:numPr>
          <w:ilvl w:val="0"/>
          <w:numId w:val="3"/>
        </w:numPr>
        <w:tabs>
          <w:tab w:val="clear" w:pos="720"/>
          <w:tab w:val="right" w:pos="9088"/>
        </w:tabs>
        <w:spacing w:after="0" w:line="240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Supervise team members to provide robust data analysis platforms to various departments (IT, Business, Operation, Management.</w:t>
      </w:r>
    </w:p>
    <w:p w14:paraId="21B38629" w14:textId="77777777" w:rsidR="00CC3AD0" w:rsidRDefault="008D2783">
      <w:pPr>
        <w:widowControl w:val="0"/>
        <w:numPr>
          <w:ilvl w:val="0"/>
          <w:numId w:val="3"/>
        </w:numPr>
        <w:tabs>
          <w:tab w:val="clear" w:pos="720"/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  <w:szCs w:val="21"/>
        </w:rPr>
        <w:t>Validate scripts &amp; database design to ensure accuracy of data, clear documentation and problem resolution to ensure high quality of data.</w:t>
      </w:r>
      <w:r>
        <w:rPr>
          <w:rFonts w:ascii="Arial" w:hAnsi="Arial" w:cs="Arial"/>
          <w:sz w:val="21"/>
          <w:szCs w:val="21"/>
        </w:rPr>
        <w:tab/>
      </w:r>
    </w:p>
    <w:p w14:paraId="21B3862A" w14:textId="77777777" w:rsidR="00CC3AD0" w:rsidRDefault="00CC3AD0">
      <w:pPr>
        <w:widowControl w:val="0"/>
        <w:tabs>
          <w:tab w:val="right" w:pos="9088"/>
        </w:tabs>
        <w:spacing w:after="0" w:line="240" w:lineRule="auto"/>
        <w:rPr>
          <w:rFonts w:ascii="Arial" w:hAnsi="Arial"/>
          <w:sz w:val="21"/>
          <w:szCs w:val="21"/>
        </w:rPr>
      </w:pPr>
    </w:p>
    <w:p w14:paraId="21B3862B" w14:textId="77777777" w:rsidR="00CC3AD0" w:rsidRDefault="008D2783">
      <w:pPr>
        <w:widowControl w:val="0"/>
        <w:tabs>
          <w:tab w:val="left" w:pos="7294"/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Senior Data Analyst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     Jan 2019 – Jan 2021</w:t>
      </w:r>
    </w:p>
    <w:p w14:paraId="21B3862C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Etisalat Misr - Egypt</w:t>
      </w:r>
      <w:r>
        <w:rPr>
          <w:rFonts w:ascii="Arial" w:hAnsi="Arial" w:cs="Arial"/>
          <w:sz w:val="21"/>
          <w:szCs w:val="21"/>
        </w:rPr>
        <w:tab/>
      </w:r>
    </w:p>
    <w:p w14:paraId="21B3862D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color w:val="666666"/>
          <w:sz w:val="21"/>
          <w:szCs w:val="21"/>
        </w:rPr>
      </w:pPr>
    </w:p>
    <w:p w14:paraId="21B3862E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Developed alarming tool using python script to detect all systems behavior per hour.</w:t>
      </w:r>
    </w:p>
    <w:p w14:paraId="21B3862F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Developed script to monitor and generate all opened and failed SRs from Siebel, SSS , billing and TIBCO databases.</w:t>
      </w:r>
    </w:p>
    <w:p w14:paraId="21B38630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Write operation guides for the developed scripts and tools.</w:t>
      </w:r>
    </w:p>
    <w:p w14:paraId="21B38631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Develop different python scripts to validate network issues cases from HLR, Billing and charging systems.</w:t>
      </w:r>
    </w:p>
    <w:p w14:paraId="21B38632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Solution handover including training and documentation.</w:t>
      </w:r>
    </w:p>
    <w:p w14:paraId="21B38633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Build analysis models for different charging network using Microsoft power BI.</w:t>
      </w:r>
    </w:p>
    <w:p w14:paraId="21B38634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Developed dashboards using power BI and tableau including scheduled reports according to business need.</w:t>
      </w:r>
    </w:p>
    <w:p w14:paraId="21B38635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Writing SQL/Oracle queries.</w:t>
      </w:r>
    </w:p>
    <w:p w14:paraId="21B38636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Developed logs mining dashboards for </w:t>
      </w:r>
      <w:r>
        <w:rPr>
          <w:rFonts w:ascii="Arial" w:hAnsi="Arial"/>
          <w:sz w:val="21"/>
          <w:szCs w:val="21"/>
        </w:rPr>
        <w:t>various services in Etisalat</w:t>
      </w:r>
      <w:r>
        <w:rPr>
          <w:rFonts w:ascii="Arial" w:hAnsi="Arial" w:cs="Arial"/>
          <w:sz w:val="21"/>
          <w:szCs w:val="21"/>
        </w:rPr>
        <w:t xml:space="preserve"> using ELK stack and Grafana.</w:t>
      </w:r>
    </w:p>
    <w:p w14:paraId="21B38637" w14:textId="77777777" w:rsidR="00CC3AD0" w:rsidRDefault="00CC3AD0">
      <w:pPr>
        <w:widowControl w:val="0"/>
        <w:spacing w:after="0"/>
        <w:ind w:left="568" w:hanging="284"/>
        <w:jc w:val="both"/>
        <w:rPr>
          <w:rFonts w:ascii="Arial" w:hAnsi="Arial" w:cs="Arial"/>
          <w:sz w:val="14"/>
          <w:szCs w:val="14"/>
        </w:rPr>
      </w:pPr>
    </w:p>
    <w:p w14:paraId="21B38638" w14:textId="77777777" w:rsidR="00CC3AD0" w:rsidRDefault="00CC3AD0">
      <w:pPr>
        <w:widowControl w:val="0"/>
        <w:spacing w:after="0"/>
        <w:ind w:left="568" w:hanging="284"/>
        <w:jc w:val="both"/>
        <w:rPr>
          <w:rFonts w:ascii="Arial" w:hAnsi="Arial" w:cs="Arial"/>
          <w:sz w:val="14"/>
          <w:szCs w:val="14"/>
        </w:rPr>
      </w:pPr>
    </w:p>
    <w:p w14:paraId="21B38639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RBT &amp; Smart services senior specialist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ab/>
        <w:t xml:space="preserve"> Sep 2015 - Dec 2018</w:t>
      </w:r>
    </w:p>
    <w:p w14:paraId="21B3863A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Etisalat Misr - Egypt</w:t>
      </w:r>
      <w:r>
        <w:rPr>
          <w:rFonts w:ascii="Arial" w:hAnsi="Arial" w:cs="Arial"/>
          <w:sz w:val="21"/>
          <w:szCs w:val="21"/>
        </w:rPr>
        <w:tab/>
      </w:r>
    </w:p>
    <w:p w14:paraId="21B3863B" w14:textId="77777777" w:rsidR="00CC3AD0" w:rsidRDefault="00CC3AD0">
      <w:pPr>
        <w:widowControl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1B3863C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Manage Huawei RBT (RingBack Tone) system, Call signature, AdVoice and promotion platform.</w:t>
      </w:r>
    </w:p>
    <w:p w14:paraId="21B3863D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Follow implementation process of new projects or upgrades.</w:t>
      </w:r>
    </w:p>
    <w:p w14:paraId="21B3863E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Handle communication between commercial and vendors.</w:t>
      </w:r>
    </w:p>
    <w:p w14:paraId="21B3863F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Participate in projects &amp; acceptance testing.</w:t>
      </w:r>
    </w:p>
    <w:p w14:paraId="21B38640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Develop and update projects on online mediation using Java language.</w:t>
      </w:r>
    </w:p>
    <w:p w14:paraId="21B38641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Ensures operation by training client personnel; providing support.</w:t>
      </w:r>
    </w:p>
    <w:p w14:paraId="21B38642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Identify and document RBT system solutions in order to meet business requirement.</w:t>
      </w:r>
    </w:p>
    <w:p w14:paraId="21B38643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Analyse the data of RBT and call signature systems to check the trend of the revenues and subscribers behavior in the system.</w:t>
      </w:r>
    </w:p>
    <w:p w14:paraId="21B38644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Create and view different reports using Cognos.</w:t>
      </w:r>
    </w:p>
    <w:p w14:paraId="21B38645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Write SQL queries to collect data for analysis from different systems databases.</w:t>
      </w:r>
    </w:p>
    <w:p w14:paraId="21B38646" w14:textId="77777777" w:rsidR="00CC3AD0" w:rsidRDefault="00CC3AD0">
      <w:pPr>
        <w:widowControl w:val="0"/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</w:p>
    <w:p w14:paraId="21B38647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VAS (value added service) application support                                                                 </w:t>
      </w:r>
      <w:r>
        <w:rPr>
          <w:rFonts w:ascii="Arial" w:hAnsi="Arial" w:cs="Arial"/>
          <w:sz w:val="21"/>
          <w:szCs w:val="21"/>
        </w:rPr>
        <w:tab/>
        <w:t>Sep 2013 - Sep 2015</w:t>
      </w:r>
    </w:p>
    <w:p w14:paraId="21B38648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Huawei</w:t>
      </w:r>
      <w:r>
        <w:rPr>
          <w:rFonts w:ascii="Arial" w:hAnsi="Arial" w:cs="Arial"/>
          <w:sz w:val="21"/>
          <w:szCs w:val="21"/>
        </w:rPr>
        <w:tab/>
        <w:t>-</w:t>
      </w:r>
      <w:r>
        <w:rPr>
          <w:rFonts w:ascii="Arial" w:hAnsi="Arial" w:cs="Arial"/>
          <w:color w:val="666666"/>
          <w:sz w:val="21"/>
          <w:szCs w:val="21"/>
        </w:rPr>
        <w:t xml:space="preserve"> Egypt</w:t>
      </w:r>
      <w:r>
        <w:rPr>
          <w:rFonts w:ascii="Arial" w:hAnsi="Arial" w:cs="Arial"/>
          <w:sz w:val="21"/>
          <w:szCs w:val="21"/>
        </w:rPr>
        <w:tab/>
      </w:r>
    </w:p>
    <w:p w14:paraId="21B38649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</w:p>
    <w:p w14:paraId="21B3864A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Handling customer requests related to RBT (RingBack Tone) system.</w:t>
      </w:r>
    </w:p>
    <w:p w14:paraId="21B3864B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Supporting Huawei RBT system (IVR, SMS, USSD,..).</w:t>
      </w:r>
    </w:p>
    <w:p w14:paraId="21B3864C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Support the DB software used with Huawei products mainly Oracle Database.</w:t>
      </w:r>
    </w:p>
    <w:p w14:paraId="21B3864D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Accept customer technical problems, Respond &amp; resolve them quickly &amp; effectively.</w:t>
      </w:r>
    </w:p>
    <w:p w14:paraId="21B3864E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If assigned, participate in projects &amp; acceptance testing .</w:t>
      </w:r>
    </w:p>
    <w:p w14:paraId="21B3864F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Create documented processes and procedures for operation and maintenance task.</w:t>
      </w:r>
    </w:p>
    <w:p w14:paraId="21B38650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Manage the troubleshooting activities.</w:t>
      </w:r>
    </w:p>
    <w:p w14:paraId="21B38651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Participate in software upgrade or enhancement activities.</w:t>
      </w:r>
    </w:p>
    <w:p w14:paraId="21B38652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Investigate and resolve fault that occurs in the system and respond to emergency situation within the specified response times.</w:t>
      </w:r>
    </w:p>
    <w:p w14:paraId="21B38653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Implement and close received Work Orders and Trouble Tickets within the required date and SLAs.</w:t>
      </w:r>
    </w:p>
    <w:p w14:paraId="21B38654" w14:textId="77777777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Perform Operation and Maintenance tasks and routines according to documented procedures and processes.</w:t>
      </w:r>
    </w:p>
    <w:p w14:paraId="21B38655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14"/>
          <w:szCs w:val="14"/>
        </w:rPr>
      </w:pPr>
    </w:p>
    <w:p w14:paraId="21B38656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Python Developer           </w:t>
      </w:r>
      <w:r>
        <w:rPr>
          <w:rFonts w:ascii="Arial" w:hAnsi="Arial" w:cs="Arial"/>
          <w:b/>
          <w:bCs/>
          <w:sz w:val="21"/>
          <w:szCs w:val="21"/>
        </w:rPr>
        <w:t xml:space="preserve">                  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ab/>
        <w:t>Sep 2012 - Sep 2013</w:t>
      </w:r>
    </w:p>
    <w:p w14:paraId="21B38657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Trendak- Egypt</w:t>
      </w:r>
      <w:r>
        <w:rPr>
          <w:rFonts w:ascii="Arial" w:hAnsi="Arial" w:cs="Arial"/>
          <w:sz w:val="21"/>
          <w:szCs w:val="21"/>
        </w:rPr>
        <w:tab/>
      </w:r>
    </w:p>
    <w:p w14:paraId="21B38658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</w:p>
    <w:p w14:paraId="21B38659" w14:textId="41608F16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Develop and update project code using python language</w:t>
      </w:r>
      <w:r w:rsidR="00F55895">
        <w:rPr>
          <w:rFonts w:ascii="Arial" w:hAnsi="Arial" w:cs="Arial"/>
          <w:sz w:val="21"/>
          <w:szCs w:val="21"/>
        </w:rPr>
        <w:t>.</w:t>
      </w:r>
    </w:p>
    <w:p w14:paraId="21B3865A" w14:textId="305E160F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 gathering from social media like Twitter, Facebook, Instagram, Google+ and Flickr</w:t>
      </w:r>
      <w:r w:rsidR="00F55895">
        <w:rPr>
          <w:rFonts w:ascii="Arial" w:hAnsi="Arial" w:cs="Arial"/>
          <w:sz w:val="21"/>
          <w:szCs w:val="21"/>
        </w:rPr>
        <w:t>.</w:t>
      </w:r>
    </w:p>
    <w:p w14:paraId="21B3865B" w14:textId="0EBE9B82" w:rsidR="00CC3AD0" w:rsidRDefault="008D2783">
      <w:pPr>
        <w:widowControl w:val="0"/>
        <w:numPr>
          <w:ilvl w:val="0"/>
          <w:numId w:val="1"/>
        </w:numPr>
        <w:spacing w:after="0"/>
        <w:ind w:left="568" w:hanging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Prepare project related documentation</w:t>
      </w:r>
      <w:r w:rsidR="00F55895">
        <w:rPr>
          <w:rFonts w:ascii="Arial" w:hAnsi="Arial" w:cs="Arial"/>
          <w:sz w:val="21"/>
          <w:szCs w:val="21"/>
        </w:rPr>
        <w:t>.</w:t>
      </w:r>
    </w:p>
    <w:p w14:paraId="21B3865C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B3865D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EDUCATION </w:t>
      </w:r>
    </w:p>
    <w:p w14:paraId="21B3865E" w14:textId="77777777" w:rsidR="00CC3AD0" w:rsidRDefault="008D2783">
      <w:pPr>
        <w:widowControl w:val="0"/>
        <w:tabs>
          <w:tab w:val="left" w:leader="underscore" w:pos="9088"/>
        </w:tabs>
        <w:spacing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14:paraId="21B3865F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MCIT AWS Practical data scientist Academy scholarship                                                </w:t>
      </w:r>
      <w:r>
        <w:rPr>
          <w:rFonts w:ascii="Arial" w:hAnsi="Arial"/>
          <w:sz w:val="21"/>
          <w:szCs w:val="21"/>
        </w:rPr>
        <w:t>Sep 2021- Mar. 2022</w:t>
      </w:r>
    </w:p>
    <w:p w14:paraId="21B38660" w14:textId="77777777" w:rsidR="00CC3AD0" w:rsidRDefault="00CC3AD0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</w:p>
    <w:p w14:paraId="21B38661" w14:textId="07C8FF29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It </w:t>
      </w:r>
      <w:r w:rsidR="00F55895">
        <w:rPr>
          <w:rFonts w:ascii="Arial" w:hAnsi="Arial"/>
          <w:sz w:val="21"/>
          <w:szCs w:val="21"/>
        </w:rPr>
        <w:t>includes:</w:t>
      </w:r>
    </w:p>
    <w:p w14:paraId="3DE7C196" w14:textId="77777777" w:rsidR="001F5D90" w:rsidRPr="001F5D90" w:rsidRDefault="001F5D90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10"/>
          <w:szCs w:val="10"/>
        </w:rPr>
      </w:pPr>
    </w:p>
    <w:p w14:paraId="21B38662" w14:textId="57809735" w:rsidR="00CC3AD0" w:rsidRDefault="008D2783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- Intro to data science and all related AWS services.</w:t>
      </w:r>
    </w:p>
    <w:p w14:paraId="7B35A21E" w14:textId="77777777" w:rsidR="001F5D90" w:rsidRPr="001F5D90" w:rsidRDefault="001F5D90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 w:cs="Arial"/>
          <w:sz w:val="10"/>
          <w:szCs w:val="10"/>
        </w:rPr>
      </w:pPr>
    </w:p>
    <w:p w14:paraId="21B38663" w14:textId="6009153C" w:rsidR="00CC3AD0" w:rsidRDefault="008D2783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- AWS database services with practice (DynamoDb, Aurora).</w:t>
      </w:r>
    </w:p>
    <w:p w14:paraId="5B148C72" w14:textId="77777777" w:rsidR="001F5D90" w:rsidRPr="001F5D90" w:rsidRDefault="001F5D90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 w:cs="Arial"/>
          <w:sz w:val="10"/>
          <w:szCs w:val="10"/>
        </w:rPr>
      </w:pPr>
    </w:p>
    <w:p w14:paraId="21B38664" w14:textId="2946F481" w:rsidR="00CC3AD0" w:rsidRDefault="008D2783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- Practicing and introduction to AWS big data services and tools (Kinesis, Athena, quicksight,..)</w:t>
      </w:r>
      <w:r w:rsidR="001F5D90">
        <w:rPr>
          <w:rFonts w:ascii="Arial" w:hAnsi="Arial"/>
          <w:sz w:val="21"/>
          <w:szCs w:val="21"/>
        </w:rPr>
        <w:t>.</w:t>
      </w:r>
    </w:p>
    <w:p w14:paraId="221ECA50" w14:textId="77777777" w:rsidR="001F5D90" w:rsidRPr="001F5D90" w:rsidRDefault="001F5D90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 w:cs="Arial"/>
          <w:sz w:val="10"/>
          <w:szCs w:val="10"/>
        </w:rPr>
      </w:pPr>
    </w:p>
    <w:p w14:paraId="21B38665" w14:textId="010526F2" w:rsidR="00CC3AD0" w:rsidRDefault="008D2783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- practical use cases on data analytics using EC2, Kinesis firehose, Kinesis agent, quicksight, S3, Athena, Lambda, comprehend, Glue, </w:t>
      </w:r>
      <w:r w:rsidR="00F55895">
        <w:rPr>
          <w:rFonts w:ascii="Arial" w:hAnsi="Arial"/>
          <w:sz w:val="21"/>
          <w:szCs w:val="21"/>
        </w:rPr>
        <w:t>redshift,</w:t>
      </w:r>
      <w:r>
        <w:rPr>
          <w:rFonts w:ascii="Arial" w:hAnsi="Arial"/>
          <w:sz w:val="21"/>
          <w:szCs w:val="21"/>
        </w:rPr>
        <w:t xml:space="preserve"> ..</w:t>
      </w:r>
    </w:p>
    <w:p w14:paraId="1FDB61ED" w14:textId="3E4891F2" w:rsidR="001F5D90" w:rsidRDefault="001F5D90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/>
          <w:sz w:val="21"/>
          <w:szCs w:val="21"/>
        </w:rPr>
      </w:pPr>
    </w:p>
    <w:p w14:paraId="0113CA62" w14:textId="6F47C06E" w:rsidR="001F5D90" w:rsidRDefault="001F5D90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/>
          <w:sz w:val="21"/>
          <w:szCs w:val="21"/>
        </w:rPr>
      </w:pPr>
    </w:p>
    <w:p w14:paraId="2EAE29F5" w14:textId="77777777" w:rsidR="001F5D90" w:rsidRDefault="001F5D90">
      <w:pPr>
        <w:widowControl w:val="0"/>
        <w:tabs>
          <w:tab w:val="right" w:pos="9088"/>
        </w:tabs>
        <w:spacing w:after="0" w:line="240" w:lineRule="auto"/>
        <w:ind w:left="360"/>
        <w:rPr>
          <w:rFonts w:ascii="Arial" w:hAnsi="Arial" w:cs="Arial"/>
          <w:sz w:val="21"/>
          <w:szCs w:val="21"/>
        </w:rPr>
      </w:pPr>
    </w:p>
    <w:p w14:paraId="21B38666" w14:textId="77777777" w:rsidR="00CC3AD0" w:rsidRDefault="00CC3AD0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</w:p>
    <w:p w14:paraId="21B38667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MSC, systems and biomedical engineering                                                                  </w:t>
      </w:r>
      <w:r>
        <w:rPr>
          <w:rFonts w:ascii="Arial" w:hAnsi="Arial" w:cs="Arial"/>
          <w:sz w:val="21"/>
          <w:szCs w:val="21"/>
        </w:rPr>
        <w:tab/>
        <w:t xml:space="preserve">     Oct 2012 - Feb 2018</w:t>
      </w:r>
    </w:p>
    <w:p w14:paraId="21B38668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Cairo university- faculty of engineering • Giza, Egypt</w:t>
      </w:r>
      <w:r>
        <w:rPr>
          <w:rFonts w:ascii="Arial" w:hAnsi="Arial" w:cs="Arial"/>
          <w:sz w:val="21"/>
          <w:szCs w:val="21"/>
        </w:rPr>
        <w:tab/>
      </w:r>
    </w:p>
    <w:p w14:paraId="21B38669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21B3866A" w14:textId="77777777" w:rsidR="00CC3AD0" w:rsidRDefault="008D2783">
      <w:pPr>
        <w:widowControl w:val="0"/>
        <w:spacing w:after="0"/>
        <w:ind w:left="180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b/>
          <w:bCs/>
          <w:sz w:val="21"/>
          <w:szCs w:val="21"/>
        </w:rPr>
        <w:t>Master’s thesis  “</w:t>
      </w:r>
      <w:r>
        <w:rPr>
          <w:rFonts w:ascii="Arial" w:hAnsi="Arial" w:cs="Arial"/>
          <w:sz w:val="21"/>
          <w:szCs w:val="21"/>
        </w:rPr>
        <w:t>Optimizing variant calling performance for Hotspot cases based on Ion Torrent     Sequencing  Technology</w:t>
      </w:r>
      <w:r>
        <w:rPr>
          <w:rFonts w:ascii="Arial" w:hAnsi="Arial" w:cs="Arial"/>
          <w:b/>
          <w:bCs/>
          <w:sz w:val="21"/>
          <w:szCs w:val="21"/>
        </w:rPr>
        <w:t>”.</w:t>
      </w:r>
    </w:p>
    <w:p w14:paraId="21B3866B" w14:textId="77777777" w:rsidR="00CC3AD0" w:rsidRDefault="00CC3AD0">
      <w:pPr>
        <w:widowControl w:val="0"/>
        <w:spacing w:after="0"/>
        <w:ind w:left="180"/>
        <w:rPr>
          <w:rFonts w:ascii="Arial" w:hAnsi="Arial" w:cs="Arial"/>
          <w:sz w:val="8"/>
          <w:szCs w:val="8"/>
        </w:rPr>
      </w:pPr>
    </w:p>
    <w:p w14:paraId="21B3866C" w14:textId="77777777" w:rsidR="00CC3AD0" w:rsidRDefault="00CC3AD0">
      <w:pPr>
        <w:widowControl w:val="0"/>
        <w:spacing w:after="0"/>
        <w:ind w:left="180"/>
        <w:rPr>
          <w:rFonts w:ascii="Arial" w:hAnsi="Arial" w:cs="Arial"/>
          <w:sz w:val="8"/>
          <w:szCs w:val="8"/>
        </w:rPr>
      </w:pPr>
    </w:p>
    <w:p w14:paraId="21B3866D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BSC , systems and biomedical engineering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          Sep. 2005 – Jul. 2010</w:t>
      </w:r>
    </w:p>
    <w:p w14:paraId="21B3866E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Cairo University , Faculty of Engineering - Giza, Egypt</w:t>
      </w:r>
      <w:r>
        <w:rPr>
          <w:rFonts w:ascii="Arial" w:hAnsi="Arial" w:cs="Arial"/>
          <w:sz w:val="21"/>
          <w:szCs w:val="21"/>
        </w:rPr>
        <w:tab/>
      </w:r>
    </w:p>
    <w:p w14:paraId="21B3866F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</w:p>
    <w:p w14:paraId="21B38670" w14:textId="77777777" w:rsidR="00CC3AD0" w:rsidRDefault="008D2783">
      <w:pPr>
        <w:widowControl w:val="0"/>
        <w:spacing w:after="0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Bachelor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 xml:space="preserve">(Grade: </w:t>
      </w:r>
      <w:r>
        <w:rPr>
          <w:rFonts w:ascii="Arial" w:hAnsi="Arial" w:cs="Arial"/>
          <w:sz w:val="21"/>
          <w:szCs w:val="21"/>
        </w:rPr>
        <w:t>Good</w:t>
      </w:r>
      <w:r>
        <w:rPr>
          <w:rFonts w:ascii="Arial" w:hAnsi="Arial" w:cs="Arial"/>
          <w:b/>
          <w:bCs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>     </w:t>
      </w:r>
    </w:p>
    <w:p w14:paraId="21B38671" w14:textId="77777777" w:rsidR="00CC3AD0" w:rsidRDefault="008D2783">
      <w:pPr>
        <w:widowControl w:val="0"/>
        <w:spacing w:after="0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Grad. project grade</w:t>
      </w:r>
      <w:r>
        <w:rPr>
          <w:rFonts w:ascii="Arial" w:hAnsi="Arial" w:cs="Arial"/>
          <w:sz w:val="21"/>
          <w:szCs w:val="21"/>
        </w:rPr>
        <w:t>: Excellent</w:t>
      </w:r>
    </w:p>
    <w:p w14:paraId="21B38672" w14:textId="77777777" w:rsidR="00CC3AD0" w:rsidRDefault="00CC3AD0">
      <w:pPr>
        <w:widowControl w:val="0"/>
        <w:spacing w:after="0"/>
        <w:ind w:left="284"/>
        <w:rPr>
          <w:rFonts w:ascii="Arial" w:hAnsi="Arial" w:cs="Arial"/>
          <w:sz w:val="10"/>
          <w:szCs w:val="10"/>
        </w:rPr>
      </w:pPr>
    </w:p>
    <w:p w14:paraId="21B38673" w14:textId="77777777" w:rsidR="00CC3AD0" w:rsidRDefault="008D2783">
      <w:pPr>
        <w:widowControl w:val="0"/>
        <w:spacing w:after="0"/>
        <w:ind w:left="28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Graduation Project “</w:t>
      </w:r>
      <w:r>
        <w:rPr>
          <w:rFonts w:ascii="Arial" w:hAnsi="Arial" w:cs="Arial"/>
          <w:sz w:val="21"/>
          <w:szCs w:val="21"/>
        </w:rPr>
        <w:t>Microarray Experiment Management: an extension of BASE 2 Set</w:t>
      </w:r>
      <w:r>
        <w:rPr>
          <w:rFonts w:ascii="Arial" w:hAnsi="Arial" w:cs="Arial"/>
          <w:b/>
          <w:bCs/>
          <w:sz w:val="21"/>
          <w:szCs w:val="21"/>
        </w:rPr>
        <w:t>”</w:t>
      </w:r>
    </w:p>
    <w:p w14:paraId="21B38674" w14:textId="77777777" w:rsidR="00CC3AD0" w:rsidRDefault="00CC3AD0">
      <w:pPr>
        <w:widowControl w:val="0"/>
        <w:spacing w:after="0"/>
        <w:ind w:left="284"/>
        <w:jc w:val="both"/>
        <w:rPr>
          <w:rFonts w:ascii="Arial" w:hAnsi="Arial" w:cs="Arial"/>
          <w:sz w:val="16"/>
          <w:szCs w:val="16"/>
        </w:rPr>
      </w:pPr>
    </w:p>
    <w:p w14:paraId="21B38675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b/>
          <w:bCs/>
          <w:sz w:val="24"/>
          <w:szCs w:val="24"/>
        </w:rPr>
        <w:t>VOLUNTEER WORK</w:t>
      </w:r>
    </w:p>
    <w:p w14:paraId="21B38676" w14:textId="77777777" w:rsidR="00CC3AD0" w:rsidRDefault="008D2783">
      <w:pPr>
        <w:widowControl w:val="0"/>
        <w:tabs>
          <w:tab w:val="left" w:leader="underscore" w:pos="9088"/>
        </w:tabs>
        <w:spacing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ab/>
      </w:r>
    </w:p>
    <w:p w14:paraId="21B38677" w14:textId="77777777" w:rsidR="00CC3AD0" w:rsidRDefault="008D2783">
      <w:pPr>
        <w:widowControl w:val="0"/>
        <w:tabs>
          <w:tab w:val="right" w:pos="9088"/>
        </w:tabs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Handcraft trainer                  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ab/>
        <w:t xml:space="preserve">             2016 - Present</w:t>
      </w:r>
    </w:p>
    <w:p w14:paraId="21B38678" w14:textId="77777777" w:rsidR="00CC3AD0" w:rsidRDefault="008D2783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666666"/>
          <w:sz w:val="21"/>
          <w:szCs w:val="21"/>
        </w:rPr>
        <w:t>NGO-Moontagy • Giza</w:t>
      </w:r>
      <w:r>
        <w:rPr>
          <w:rFonts w:ascii="Arial" w:hAnsi="Arial" w:cs="Arial"/>
          <w:sz w:val="21"/>
          <w:szCs w:val="21"/>
        </w:rPr>
        <w:tab/>
      </w:r>
    </w:p>
    <w:p w14:paraId="21B38679" w14:textId="77777777" w:rsidR="00CC3AD0" w:rsidRDefault="00CC3AD0">
      <w:pPr>
        <w:widowControl w:val="0"/>
        <w:spacing w:after="0" w:line="240" w:lineRule="auto"/>
        <w:rPr>
          <w:rFonts w:ascii="Arial" w:hAnsi="Arial" w:cs="Arial"/>
          <w:sz w:val="21"/>
          <w:szCs w:val="21"/>
        </w:rPr>
      </w:pPr>
    </w:p>
    <w:p w14:paraId="21B3867A" w14:textId="77777777" w:rsidR="00CC3AD0" w:rsidRDefault="008D2783">
      <w:pPr>
        <w:widowControl w:val="0"/>
        <w:spacing w:after="0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Train women in different places in Egypt on handcrafts like weaving, crochet, embroidery and other as well as helped them to start their own business.</w:t>
      </w:r>
    </w:p>
    <w:sectPr w:rsidR="00CC3AD0">
      <w:footerReference w:type="default" r:id="rId8"/>
      <w:pgSz w:w="12240" w:h="15840"/>
      <w:pgMar w:top="873" w:right="900" w:bottom="652" w:left="900" w:header="0" w:footer="297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726E4" w14:textId="77777777" w:rsidR="008B158D" w:rsidRDefault="008B158D">
      <w:pPr>
        <w:spacing w:after="0" w:line="240" w:lineRule="auto"/>
      </w:pPr>
      <w:r>
        <w:separator/>
      </w:r>
    </w:p>
  </w:endnote>
  <w:endnote w:type="continuationSeparator" w:id="0">
    <w:p w14:paraId="3EDB47E6" w14:textId="77777777" w:rsidR="008B158D" w:rsidRDefault="008B1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3867B" w14:textId="77777777" w:rsidR="00CC3AD0" w:rsidRDefault="008D2783">
    <w:pPr>
      <w:pStyle w:val="Foo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5D486" w14:textId="77777777" w:rsidR="008B158D" w:rsidRDefault="008B158D">
      <w:pPr>
        <w:spacing w:after="0" w:line="240" w:lineRule="auto"/>
      </w:pPr>
      <w:r>
        <w:separator/>
      </w:r>
    </w:p>
  </w:footnote>
  <w:footnote w:type="continuationSeparator" w:id="0">
    <w:p w14:paraId="7927E732" w14:textId="77777777" w:rsidR="008B158D" w:rsidRDefault="008B1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604CD"/>
    <w:multiLevelType w:val="multilevel"/>
    <w:tmpl w:val="B55881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AB57D3"/>
    <w:multiLevelType w:val="multilevel"/>
    <w:tmpl w:val="07743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7AD91E6F"/>
    <w:multiLevelType w:val="multilevel"/>
    <w:tmpl w:val="8DBE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7F217B55"/>
    <w:multiLevelType w:val="multilevel"/>
    <w:tmpl w:val="8604E526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24264890">
    <w:abstractNumId w:val="3"/>
  </w:num>
  <w:num w:numId="2" w16cid:durableId="1962421751">
    <w:abstractNumId w:val="2"/>
  </w:num>
  <w:num w:numId="3" w16cid:durableId="929463409">
    <w:abstractNumId w:val="1"/>
  </w:num>
  <w:num w:numId="4" w16cid:durableId="87766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AD0"/>
    <w:rsid w:val="001F5D90"/>
    <w:rsid w:val="00402D3B"/>
    <w:rsid w:val="00480BD9"/>
    <w:rsid w:val="004E17C6"/>
    <w:rsid w:val="00606D10"/>
    <w:rsid w:val="008B158D"/>
    <w:rsid w:val="008C5678"/>
    <w:rsid w:val="008D2783"/>
    <w:rsid w:val="00917485"/>
    <w:rsid w:val="00A012DA"/>
    <w:rsid w:val="00A21BA7"/>
    <w:rsid w:val="00A7028A"/>
    <w:rsid w:val="00BE24A1"/>
    <w:rsid w:val="00CC3AD0"/>
    <w:rsid w:val="00D10A21"/>
    <w:rsid w:val="00E46FA3"/>
    <w:rsid w:val="00EA1F24"/>
    <w:rsid w:val="00F5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385DB"/>
  <w15:docId w15:val="{7F005E9B-C35E-4D77-9E58-44677F2B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AE1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F4E9F"/>
    <w:rPr>
      <w:color w:val="0000FF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5220"/>
        <w:tab w:val="right" w:pos="10440"/>
      </w:tabs>
    </w:pPr>
  </w:style>
  <w:style w:type="paragraph" w:styleId="Footer">
    <w:name w:val="footer"/>
    <w:basedOn w:val="HeaderandFooter"/>
    <w:pPr>
      <w:jc w:val="right"/>
    </w:pPr>
  </w:style>
  <w:style w:type="paragraph" w:styleId="ListParagraph">
    <w:name w:val="List Paragraph"/>
    <w:basedOn w:val="Normal"/>
    <w:uiPriority w:val="34"/>
    <w:qFormat/>
    <w:rsid w:val="00917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ithub.com/basmaNass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4</Pages>
  <Words>1254</Words>
  <Characters>7151</Characters>
  <Application>Microsoft Office Word</Application>
  <DocSecurity>0</DocSecurity>
  <Lines>59</Lines>
  <Paragraphs>16</Paragraphs>
  <ScaleCrop>false</ScaleCrop>
  <Company/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nasser</dc:creator>
  <dc:description/>
  <cp:lastModifiedBy>Basma Abdelfattah</cp:lastModifiedBy>
  <cp:revision>47</cp:revision>
  <cp:lastPrinted>2023-09-13T16:04:00Z</cp:lastPrinted>
  <dcterms:created xsi:type="dcterms:W3CDTF">2020-05-04T13:51:00Z</dcterms:created>
  <dcterms:modified xsi:type="dcterms:W3CDTF">2023-10-02T07:30:00Z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e463cba9-5f6c-478d-9329-7b2295e4e8ed_Enabled">
    <vt:lpwstr>true</vt:lpwstr>
  </property>
  <property fmtid="{D5CDD505-2E9C-101B-9397-08002B2CF9AE}" pid="9" name="MSIP_Label_e463cba9-5f6c-478d-9329-7b2295e4e8ed_SetDate">
    <vt:lpwstr>2023-09-13T11:23:38Z</vt:lpwstr>
  </property>
  <property fmtid="{D5CDD505-2E9C-101B-9397-08002B2CF9AE}" pid="10" name="MSIP_Label_e463cba9-5f6c-478d-9329-7b2295e4e8ed_Method">
    <vt:lpwstr>Standard</vt:lpwstr>
  </property>
  <property fmtid="{D5CDD505-2E9C-101B-9397-08002B2CF9AE}" pid="11" name="MSIP_Label_e463cba9-5f6c-478d-9329-7b2295e4e8ed_Name">
    <vt:lpwstr>All Employees_2</vt:lpwstr>
  </property>
  <property fmtid="{D5CDD505-2E9C-101B-9397-08002B2CF9AE}" pid="12" name="MSIP_Label_e463cba9-5f6c-478d-9329-7b2295e4e8ed_SiteId">
    <vt:lpwstr>33440fc6-b7c7-412c-bb73-0e70b0198d5a</vt:lpwstr>
  </property>
  <property fmtid="{D5CDD505-2E9C-101B-9397-08002B2CF9AE}" pid="13" name="MSIP_Label_e463cba9-5f6c-478d-9329-7b2295e4e8ed_ActionId">
    <vt:lpwstr>1fa8d495-bab5-409a-a6bf-f98d73069210</vt:lpwstr>
  </property>
  <property fmtid="{D5CDD505-2E9C-101B-9397-08002B2CF9AE}" pid="14" name="MSIP_Label_e463cba9-5f6c-478d-9329-7b2295e4e8ed_ContentBits">
    <vt:lpwstr>0</vt:lpwstr>
  </property>
</Properties>
</file>