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88EAD" w14:textId="77777777" w:rsidR="00DC577F" w:rsidRPr="0085053B" w:rsidRDefault="00DC577F" w:rsidP="00DC577F">
      <w:pPr>
        <w:pStyle w:val="Title"/>
        <w:pBdr>
          <w:bottom w:val="single" w:sz="8" w:space="31" w:color="4472C4" w:themeColor="accent1"/>
        </w:pBdr>
        <w:rPr>
          <w:rFonts w:ascii="Cambria Math" w:hAnsi="Cambria Math"/>
          <w:b/>
          <w:bCs/>
          <w:sz w:val="44"/>
          <w:szCs w:val="44"/>
        </w:rPr>
      </w:pPr>
      <w:r>
        <w:rPr>
          <w:noProof/>
          <w:sz w:val="38"/>
          <w:szCs w:val="38"/>
        </w:rPr>
        <w:drawing>
          <wp:anchor distT="0" distB="0" distL="114300" distR="114300" simplePos="0" relativeHeight="251660288" behindDoc="1" locked="0" layoutInCell="1" allowOverlap="1" wp14:anchorId="2F383C08" wp14:editId="0B1E038E">
            <wp:simplePos x="0" y="0"/>
            <wp:positionH relativeFrom="column">
              <wp:posOffset>5645785</wp:posOffset>
            </wp:positionH>
            <wp:positionV relativeFrom="paragraph">
              <wp:posOffset>9525</wp:posOffset>
            </wp:positionV>
            <wp:extent cx="1153160" cy="1223645"/>
            <wp:effectExtent l="0" t="0" r="8890" b="0"/>
            <wp:wrapNone/>
            <wp:docPr id="4037305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730529" name="Picture 403730529"/>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53160" cy="1223645"/>
                    </a:xfrm>
                    <a:prstGeom prst="rect">
                      <a:avLst/>
                    </a:prstGeom>
                  </pic:spPr>
                </pic:pic>
              </a:graphicData>
            </a:graphic>
            <wp14:sizeRelH relativeFrom="margin">
              <wp14:pctWidth>0</wp14:pctWidth>
            </wp14:sizeRelH>
            <wp14:sizeRelV relativeFrom="margin">
              <wp14:pctHeight>0</wp14:pctHeight>
            </wp14:sizeRelV>
          </wp:anchor>
        </w:drawing>
      </w:r>
      <w:r w:rsidRPr="0085053B">
        <w:rPr>
          <w:rFonts w:ascii="Cambria Math" w:hAnsi="Cambria Math"/>
          <w:b/>
          <w:bCs/>
          <w:noProof/>
          <w:sz w:val="44"/>
          <w:szCs w:val="44"/>
        </w:rPr>
        <w:t>Asad Muaviya</w:t>
      </w:r>
    </w:p>
    <w:p w14:paraId="0276721F" w14:textId="253C0D1A" w:rsidR="00DC577F" w:rsidRDefault="00DC577F" w:rsidP="00DC577F">
      <w:pPr>
        <w:pStyle w:val="Title"/>
        <w:pBdr>
          <w:bottom w:val="single" w:sz="8" w:space="31" w:color="4472C4" w:themeColor="accent1"/>
        </w:pBdr>
      </w:pPr>
      <w:r>
        <w:rPr>
          <w:sz w:val="38"/>
          <w:szCs w:val="38"/>
        </w:rPr>
        <w:t>Consultant Integrations</w:t>
      </w:r>
      <w:r w:rsidRPr="007B3215">
        <w:rPr>
          <w:sz w:val="38"/>
          <w:szCs w:val="38"/>
        </w:rPr>
        <w:t xml:space="preserve"> </w:t>
      </w:r>
      <w:bookmarkStart w:id="0" w:name="_Hlk138773418"/>
      <w:r w:rsidRPr="007B3215">
        <w:rPr>
          <w:sz w:val="38"/>
          <w:szCs w:val="38"/>
        </w:rPr>
        <w:t>(</w:t>
      </w:r>
      <w:r w:rsidRPr="007B3215">
        <w:rPr>
          <w:rFonts w:ascii="Times New Roman" w:hAnsi="Times New Roman" w:cs="Times New Roman"/>
          <w:sz w:val="30"/>
          <w:szCs w:val="38"/>
        </w:rPr>
        <w:t xml:space="preserve">IBM </w:t>
      </w:r>
      <w:r>
        <w:rPr>
          <w:rFonts w:ascii="Times New Roman" w:hAnsi="Times New Roman" w:cs="Times New Roman"/>
          <w:sz w:val="30"/>
          <w:szCs w:val="38"/>
        </w:rPr>
        <w:t>ACE/</w:t>
      </w:r>
      <w:r w:rsidRPr="007B3215">
        <w:rPr>
          <w:rFonts w:ascii="Times New Roman" w:hAnsi="Times New Roman" w:cs="Times New Roman"/>
          <w:sz w:val="30"/>
          <w:szCs w:val="38"/>
        </w:rPr>
        <w:t>IIB/</w:t>
      </w:r>
      <w:r w:rsidR="00E2620A">
        <w:rPr>
          <w:rFonts w:ascii="Times New Roman" w:hAnsi="Times New Roman" w:cs="Times New Roman"/>
          <w:sz w:val="30"/>
          <w:szCs w:val="38"/>
        </w:rPr>
        <w:t>Tibco</w:t>
      </w:r>
      <w:r w:rsidR="00E2620A">
        <w:rPr>
          <w:rFonts w:ascii="Times New Roman" w:hAnsi="Times New Roman" w:cs="Times New Roman"/>
          <w:sz w:val="30"/>
          <w:szCs w:val="38"/>
        </w:rPr>
        <w:t>/</w:t>
      </w:r>
      <w:r w:rsidRPr="007B3215">
        <w:rPr>
          <w:rFonts w:ascii="Times New Roman" w:hAnsi="Times New Roman" w:cs="Times New Roman"/>
          <w:sz w:val="30"/>
          <w:szCs w:val="38"/>
        </w:rPr>
        <w:t>ESB</w:t>
      </w:r>
      <w:r w:rsidRPr="007B3215">
        <w:rPr>
          <w:sz w:val="38"/>
          <w:szCs w:val="38"/>
        </w:rPr>
        <w:t xml:space="preserve">) </w:t>
      </w:r>
      <w:bookmarkEnd w:id="0"/>
      <w:r>
        <w:t xml:space="preserve">  </w:t>
      </w:r>
    </w:p>
    <w:p w14:paraId="1504B8A0" w14:textId="788999E5" w:rsidR="00DC577F" w:rsidRDefault="00DC577F" w:rsidP="00DC577F">
      <w:pPr>
        <w:pStyle w:val="Title"/>
        <w:pBdr>
          <w:bottom w:val="single" w:sz="8" w:space="31" w:color="4472C4" w:themeColor="accent1"/>
        </w:pBdr>
        <w:spacing w:after="0"/>
        <w:rPr>
          <w:sz w:val="24"/>
          <w:szCs w:val="24"/>
        </w:rPr>
      </w:pPr>
      <w:r w:rsidRPr="0085053B">
        <w:rPr>
          <w:sz w:val="24"/>
          <w:szCs w:val="24"/>
        </w:rPr>
        <w:t xml:space="preserve">Email:  </w:t>
      </w:r>
      <w:hyperlink r:id="rId8" w:history="1">
        <w:r w:rsidR="00734A50" w:rsidRPr="003B081E">
          <w:rPr>
            <w:rStyle w:val="Hyperlink"/>
            <w:sz w:val="24"/>
            <w:szCs w:val="24"/>
          </w:rPr>
          <w:t>asadmuaviya.ch@gmail.com</w:t>
        </w:r>
      </w:hyperlink>
      <w:r>
        <w:t xml:space="preserve"> </w:t>
      </w:r>
      <w:r>
        <w:rPr>
          <w:sz w:val="24"/>
          <w:szCs w:val="24"/>
        </w:rPr>
        <w:tab/>
      </w:r>
      <w:r>
        <w:rPr>
          <w:sz w:val="24"/>
          <w:szCs w:val="24"/>
        </w:rPr>
        <w:tab/>
      </w:r>
    </w:p>
    <w:p w14:paraId="712B8FCA" w14:textId="77777777" w:rsidR="00DC577F" w:rsidRDefault="00DC577F" w:rsidP="00DC577F">
      <w:pPr>
        <w:pStyle w:val="Title"/>
        <w:pBdr>
          <w:bottom w:val="single" w:sz="8" w:space="31" w:color="4472C4" w:themeColor="accent1"/>
        </w:pBdr>
        <w:spacing w:after="0"/>
        <w:rPr>
          <w:sz w:val="24"/>
          <w:szCs w:val="24"/>
        </w:rPr>
      </w:pPr>
      <w:r>
        <w:rPr>
          <w:sz w:val="24"/>
          <w:szCs w:val="24"/>
        </w:rPr>
        <w:t>Phone#: +923487038448, +92301617028</w:t>
      </w:r>
    </w:p>
    <w:p w14:paraId="062415CE" w14:textId="092F38C6" w:rsidR="002457EB" w:rsidRDefault="00A16857" w:rsidP="0085053B">
      <w:pPr>
        <w:tabs>
          <w:tab w:val="center" w:pos="1172"/>
          <w:tab w:val="center" w:pos="5703"/>
        </w:tabs>
        <w:spacing w:after="0" w:line="259" w:lineRule="auto"/>
        <w:ind w:left="0" w:right="0" w:firstLine="0"/>
      </w:pPr>
      <w:r>
        <w:rPr>
          <w:rFonts w:ascii="Cambria" w:eastAsia="Cambria" w:hAnsi="Cambria" w:cs="Cambria"/>
          <w:color w:val="3B3838"/>
        </w:rPr>
        <w:t xml:space="preserve">  </w:t>
      </w:r>
      <w:r>
        <w:rPr>
          <w:rFonts w:ascii="Cambria" w:eastAsia="Cambria" w:hAnsi="Cambria" w:cs="Cambria"/>
          <w:b/>
          <w:i/>
          <w:color w:val="69C7AE"/>
          <w:sz w:val="40"/>
        </w:rPr>
        <w:t xml:space="preserve"> </w:t>
      </w:r>
      <w:r>
        <w:t xml:space="preserve">  </w:t>
      </w:r>
      <w:r w:rsidR="00812316">
        <w:t xml:space="preserve">                     </w:t>
      </w:r>
    </w:p>
    <w:p w14:paraId="68B61CA3" w14:textId="77777777" w:rsidR="0085053B" w:rsidRDefault="0085053B" w:rsidP="0085053B">
      <w:pPr>
        <w:tabs>
          <w:tab w:val="center" w:pos="1172"/>
          <w:tab w:val="center" w:pos="5703"/>
        </w:tabs>
        <w:spacing w:after="0" w:line="259" w:lineRule="auto"/>
        <w:ind w:left="0" w:right="0" w:firstLine="0"/>
      </w:pPr>
    </w:p>
    <w:p w14:paraId="31653290" w14:textId="77777777" w:rsidR="002457EB" w:rsidRPr="003042C9" w:rsidRDefault="00A16857" w:rsidP="00F30207">
      <w:pPr>
        <w:spacing w:after="0" w:line="360" w:lineRule="auto"/>
        <w:ind w:left="0" w:right="0" w:firstLine="0"/>
        <w:rPr>
          <w:rFonts w:ascii="Times New Roman" w:eastAsia="Times New Roman" w:hAnsi="Times New Roman" w:cs="Times New Roman"/>
          <w:b/>
        </w:rPr>
      </w:pPr>
      <w:r>
        <w:t xml:space="preserve"> </w:t>
      </w:r>
      <w:r w:rsidR="003042C9">
        <w:rPr>
          <w:rFonts w:ascii="Times New Roman" w:eastAsia="Times New Roman" w:hAnsi="Times New Roman" w:cs="Times New Roman"/>
          <w:b/>
        </w:rPr>
        <w:t>SUMMARY:</w:t>
      </w:r>
      <w:r w:rsidR="003042C9" w:rsidRPr="003042C9">
        <w:rPr>
          <w:rFonts w:ascii="Times New Roman" w:eastAsia="Times New Roman" w:hAnsi="Times New Roman" w:cs="Times New Roman"/>
          <w:b/>
        </w:rPr>
        <w:t xml:space="preserve"> </w:t>
      </w:r>
    </w:p>
    <w:p w14:paraId="1668D501" w14:textId="1D12F8B5" w:rsidR="00ED085D" w:rsidRDefault="00ED085D" w:rsidP="00CF274D">
      <w:pPr>
        <w:spacing w:line="360" w:lineRule="auto"/>
        <w:ind w:left="250" w:right="2046"/>
      </w:pPr>
      <w:r>
        <w:t xml:space="preserve">▪ More than </w:t>
      </w:r>
      <w:r w:rsidR="00DB3390">
        <w:t>5</w:t>
      </w:r>
      <w:r>
        <w:t xml:space="preserve"> years of experience in software design</w:t>
      </w:r>
      <w:r w:rsidR="00CF274D">
        <w:t>,</w:t>
      </w:r>
      <w:r>
        <w:t xml:space="preserve"> implementation</w:t>
      </w:r>
      <w:r w:rsidR="00CF274D">
        <w:t xml:space="preserve"> and </w:t>
      </w:r>
      <w:r w:rsidR="00CF274D" w:rsidRPr="00CF274D">
        <w:t>Application Support</w:t>
      </w:r>
      <w:r>
        <w:t xml:space="preserve"> in Service Oriented (SOA), object oriented and web applications. </w:t>
      </w:r>
    </w:p>
    <w:p w14:paraId="4EC03285" w14:textId="77777777" w:rsidR="00ED085D" w:rsidRDefault="00ED085D" w:rsidP="00ED085D">
      <w:pPr>
        <w:spacing w:line="360" w:lineRule="auto"/>
        <w:ind w:left="250" w:right="227"/>
      </w:pPr>
      <w:r>
        <w:t xml:space="preserve">▪ Managing and leading onsite vendor for end-to-end delivery for the integration projects. </w:t>
      </w:r>
    </w:p>
    <w:p w14:paraId="3E5F0A22" w14:textId="77777777" w:rsidR="00ED085D" w:rsidRDefault="00ED085D" w:rsidP="00ED085D">
      <w:pPr>
        <w:spacing w:line="360" w:lineRule="auto"/>
        <w:ind w:left="250" w:right="1589"/>
      </w:pPr>
      <w:r>
        <w:t xml:space="preserve">▪ Vast experience in gathering and analyzing business requirements and then translating it to technical solution for the implementation. </w:t>
      </w:r>
    </w:p>
    <w:p w14:paraId="5F1490D1" w14:textId="704B2A95" w:rsidR="00ED085D" w:rsidRDefault="00ED085D" w:rsidP="00ED085D">
      <w:pPr>
        <w:spacing w:after="124"/>
        <w:ind w:left="235" w:right="143"/>
        <w:rPr>
          <w:rFonts w:ascii="Segoe UI" w:eastAsia="Times New Roman" w:hAnsi="Segoe UI" w:cs="Segoe UI"/>
          <w:sz w:val="20"/>
          <w:szCs w:val="20"/>
        </w:rPr>
      </w:pPr>
      <w:r>
        <w:t xml:space="preserve">▪ </w:t>
      </w:r>
      <w:r w:rsidRPr="00E86B7B">
        <w:rPr>
          <w:rFonts w:ascii="Segoe UI" w:eastAsia="Times New Roman" w:hAnsi="Segoe UI" w:cs="Segoe UI"/>
          <w:sz w:val="20"/>
          <w:szCs w:val="20"/>
        </w:rPr>
        <w:t>Good experience in RESTful</w:t>
      </w:r>
      <w:r>
        <w:rPr>
          <w:rFonts w:ascii="Segoe UI" w:eastAsia="Times New Roman" w:hAnsi="Segoe UI" w:cs="Segoe UI"/>
          <w:sz w:val="20"/>
          <w:szCs w:val="20"/>
        </w:rPr>
        <w:t xml:space="preserve"> &amp; SOAP</w:t>
      </w:r>
      <w:r w:rsidRPr="00E86B7B">
        <w:rPr>
          <w:rFonts w:ascii="Segoe UI" w:eastAsia="Times New Roman" w:hAnsi="Segoe UI" w:cs="Segoe UI"/>
          <w:sz w:val="20"/>
          <w:szCs w:val="20"/>
        </w:rPr>
        <w:t xml:space="preserve"> API</w:t>
      </w:r>
      <w:r>
        <w:rPr>
          <w:rFonts w:ascii="Segoe UI" w:eastAsia="Times New Roman" w:hAnsi="Segoe UI" w:cs="Segoe UI"/>
          <w:sz w:val="20"/>
          <w:szCs w:val="20"/>
        </w:rPr>
        <w:t>’s</w:t>
      </w:r>
      <w:r w:rsidRPr="00E86B7B">
        <w:rPr>
          <w:rFonts w:ascii="Segoe UI" w:eastAsia="Times New Roman" w:hAnsi="Segoe UI" w:cs="Segoe UI"/>
          <w:sz w:val="20"/>
          <w:szCs w:val="20"/>
        </w:rPr>
        <w:t xml:space="preserve"> and integration architecture and design</w:t>
      </w:r>
      <w:r>
        <w:rPr>
          <w:rFonts w:ascii="Segoe UI" w:eastAsia="Times New Roman" w:hAnsi="Segoe UI" w:cs="Segoe UI"/>
          <w:sz w:val="20"/>
          <w:szCs w:val="20"/>
        </w:rPr>
        <w:t>.</w:t>
      </w:r>
    </w:p>
    <w:p w14:paraId="3304934B" w14:textId="77777777" w:rsidR="00ED085D" w:rsidRDefault="00ED085D" w:rsidP="00ED085D">
      <w:pPr>
        <w:spacing w:line="360" w:lineRule="auto"/>
        <w:ind w:left="250" w:right="227"/>
      </w:pPr>
      <w:r>
        <w:t xml:space="preserve">▪ </w:t>
      </w:r>
      <w:r w:rsidRPr="000760A6">
        <w:rPr>
          <w:rFonts w:ascii="Segoe UI" w:eastAsia="Times New Roman" w:hAnsi="Segoe UI" w:cs="Segoe UI"/>
          <w:sz w:val="20"/>
          <w:szCs w:val="20"/>
        </w:rPr>
        <w:t xml:space="preserve">Experienced in </w:t>
      </w:r>
      <w:r>
        <w:rPr>
          <w:rFonts w:ascii="Segoe UI" w:eastAsia="Times New Roman" w:hAnsi="Segoe UI" w:cs="Segoe UI"/>
          <w:sz w:val="20"/>
          <w:szCs w:val="20"/>
        </w:rPr>
        <w:t>Banking/Payment</w:t>
      </w:r>
      <w:r w:rsidRPr="000760A6">
        <w:rPr>
          <w:rFonts w:ascii="Segoe UI" w:eastAsia="Times New Roman" w:hAnsi="Segoe UI" w:cs="Segoe UI"/>
          <w:sz w:val="20"/>
          <w:szCs w:val="20"/>
        </w:rPr>
        <w:t xml:space="preserve"> System/CRM and integrations associated with them</w:t>
      </w:r>
      <w:r>
        <w:t>.</w:t>
      </w:r>
    </w:p>
    <w:p w14:paraId="51937744" w14:textId="77777777" w:rsidR="00ED085D" w:rsidRDefault="00ED085D" w:rsidP="00ED085D">
      <w:pPr>
        <w:spacing w:line="360" w:lineRule="auto"/>
        <w:ind w:left="250" w:right="227"/>
      </w:pPr>
      <w:r>
        <w:t xml:space="preserve">▪ </w:t>
      </w:r>
      <w:r w:rsidRPr="000760A6">
        <w:rPr>
          <w:rFonts w:ascii="Segoe UI" w:eastAsia="Times New Roman" w:hAnsi="Segoe UI" w:cs="Segoe UI"/>
          <w:sz w:val="20"/>
          <w:szCs w:val="20"/>
        </w:rPr>
        <w:t>Experienced in Telecom/Billing System/CRM and integrations associated with them</w:t>
      </w:r>
      <w:r>
        <w:t>.</w:t>
      </w:r>
    </w:p>
    <w:p w14:paraId="21534F6F" w14:textId="77777777" w:rsidR="00ED085D" w:rsidRDefault="00ED085D" w:rsidP="00ED085D">
      <w:pPr>
        <w:spacing w:line="360" w:lineRule="auto"/>
        <w:ind w:left="250" w:right="2046"/>
      </w:pPr>
      <w:r>
        <w:t>▪ Expertise in IBM Integration Bus / IBM Appconnect Service Solution Architecture and Design.</w:t>
      </w:r>
    </w:p>
    <w:p w14:paraId="141B261A" w14:textId="77777777" w:rsidR="00ED085D" w:rsidRDefault="00ED085D" w:rsidP="00ED085D">
      <w:pPr>
        <w:spacing w:line="360" w:lineRule="auto"/>
        <w:ind w:left="250" w:right="1846"/>
      </w:pPr>
      <w:r>
        <w:t>▪ Expertise in TIBCO Solution Architecture and Design.</w:t>
      </w:r>
    </w:p>
    <w:p w14:paraId="70915F93" w14:textId="77777777" w:rsidR="00ED085D" w:rsidRDefault="00ED085D" w:rsidP="00ED085D">
      <w:pPr>
        <w:spacing w:line="360" w:lineRule="auto"/>
        <w:ind w:left="250" w:right="227"/>
      </w:pPr>
      <w:r>
        <w:t>▪ Expertise in large scale SOA/EAI, B2B implementations using TIBCO Products.</w:t>
      </w:r>
    </w:p>
    <w:p w14:paraId="140C8A15" w14:textId="77777777" w:rsidR="00ED085D" w:rsidRDefault="00ED085D" w:rsidP="00ED085D">
      <w:pPr>
        <w:spacing w:after="62" w:line="360" w:lineRule="auto"/>
        <w:ind w:left="250" w:right="1109"/>
      </w:pPr>
      <w:r>
        <w:t>▪ Rich Experience of working in multicultural team and having strong interpersonal communication and presentation skills.</w:t>
      </w:r>
    </w:p>
    <w:p w14:paraId="401A0EE3" w14:textId="77777777" w:rsidR="00ED085D" w:rsidRDefault="00ED085D" w:rsidP="00ED085D">
      <w:pPr>
        <w:spacing w:after="62" w:line="360" w:lineRule="auto"/>
        <w:ind w:left="250" w:right="1109"/>
      </w:pPr>
      <w:r>
        <w:t xml:space="preserve">▪ </w:t>
      </w:r>
      <w:r>
        <w:rPr>
          <w:rFonts w:ascii="Segoe UI" w:hAnsi="Segoe UI" w:cs="Segoe UI"/>
          <w:sz w:val="20"/>
          <w:szCs w:val="20"/>
          <w:shd w:val="clear" w:color="auto" w:fill="FFFFFF"/>
        </w:rPr>
        <w:t>Excellent Telco background with good experience in developing solution using Web-Service Proxies, Multi-Protocol Gateways (MPG) and XML Firewalls</w:t>
      </w:r>
    </w:p>
    <w:p w14:paraId="6B7784F6" w14:textId="6334C953" w:rsidR="00F30207" w:rsidRDefault="00F30207" w:rsidP="00ED085D">
      <w:pPr>
        <w:spacing w:after="62" w:line="360" w:lineRule="auto"/>
        <w:ind w:left="0" w:right="1109" w:firstLine="0"/>
      </w:pPr>
    </w:p>
    <w:p w14:paraId="7B1C6E02" w14:textId="0CB54268" w:rsidR="00F30207" w:rsidRDefault="00F30207" w:rsidP="00433E72">
      <w:pPr>
        <w:spacing w:after="62" w:line="360" w:lineRule="auto"/>
        <w:ind w:left="250" w:right="1109"/>
      </w:pPr>
    </w:p>
    <w:p w14:paraId="2F49DEFF" w14:textId="3FFCB068" w:rsidR="00F30207" w:rsidRDefault="00F30207" w:rsidP="00433E72">
      <w:pPr>
        <w:spacing w:after="62" w:line="360" w:lineRule="auto"/>
        <w:ind w:left="250" w:right="1109"/>
      </w:pPr>
    </w:p>
    <w:p w14:paraId="5C086277" w14:textId="48B66385" w:rsidR="00F30207" w:rsidRDefault="00F30207" w:rsidP="00433E72">
      <w:pPr>
        <w:spacing w:after="62" w:line="360" w:lineRule="auto"/>
        <w:ind w:left="250" w:right="1109"/>
      </w:pPr>
    </w:p>
    <w:p w14:paraId="1814BB90" w14:textId="6E6C3969" w:rsidR="00F30207" w:rsidRDefault="00F30207" w:rsidP="00433E72">
      <w:pPr>
        <w:spacing w:after="62" w:line="360" w:lineRule="auto"/>
        <w:ind w:left="250" w:right="1109"/>
      </w:pPr>
    </w:p>
    <w:p w14:paraId="6F1C8E1B" w14:textId="77777777" w:rsidR="0085053B" w:rsidRDefault="0085053B" w:rsidP="00433E72">
      <w:pPr>
        <w:spacing w:after="62" w:line="360" w:lineRule="auto"/>
        <w:ind w:left="250" w:right="1109"/>
      </w:pPr>
    </w:p>
    <w:p w14:paraId="0610413E" w14:textId="77777777" w:rsidR="0085053B" w:rsidRDefault="0085053B" w:rsidP="00433E72">
      <w:pPr>
        <w:spacing w:after="62" w:line="360" w:lineRule="auto"/>
        <w:ind w:left="250" w:right="1109"/>
      </w:pPr>
    </w:p>
    <w:p w14:paraId="7605919C" w14:textId="77777777" w:rsidR="0085053B" w:rsidRDefault="0085053B" w:rsidP="00433E72">
      <w:pPr>
        <w:spacing w:after="62" w:line="360" w:lineRule="auto"/>
        <w:ind w:left="250" w:right="1109"/>
      </w:pPr>
    </w:p>
    <w:p w14:paraId="3FAD80D1" w14:textId="77777777" w:rsidR="00433E72" w:rsidRDefault="00433E72" w:rsidP="00F30207">
      <w:pPr>
        <w:spacing w:after="62" w:line="276" w:lineRule="auto"/>
        <w:ind w:left="0" w:right="1109" w:firstLine="0"/>
      </w:pPr>
    </w:p>
    <w:p w14:paraId="2ADE66FC" w14:textId="2F3F7EEC" w:rsidR="00433E72" w:rsidRDefault="00A16857" w:rsidP="00410CC4">
      <w:pPr>
        <w:spacing w:after="0" w:line="259" w:lineRule="auto"/>
        <w:ind w:left="0" w:right="142" w:firstLine="0"/>
        <w:jc w:val="right"/>
        <w:rPr>
          <w:rFonts w:ascii="Times New Roman" w:eastAsia="Times New Roman" w:hAnsi="Times New Roman" w:cs="Times New Roman"/>
          <w:b/>
        </w:rPr>
      </w:pPr>
      <w:r>
        <w:rPr>
          <w:noProof/>
        </w:rPr>
        <mc:AlternateContent>
          <mc:Choice Requires="wpg">
            <w:drawing>
              <wp:inline distT="0" distB="0" distL="0" distR="0" wp14:anchorId="091DD8D9" wp14:editId="5914AFA2">
                <wp:extent cx="7188708" cy="19812"/>
                <wp:effectExtent l="0" t="0" r="0" b="0"/>
                <wp:docPr id="3861" name="Group 3861"/>
                <wp:cNvGraphicFramePr/>
                <a:graphic xmlns:a="http://schemas.openxmlformats.org/drawingml/2006/main">
                  <a:graphicData uri="http://schemas.microsoft.com/office/word/2010/wordprocessingGroup">
                    <wpg:wgp>
                      <wpg:cNvGrpSpPr/>
                      <wpg:grpSpPr>
                        <a:xfrm>
                          <a:off x="0" y="0"/>
                          <a:ext cx="7188708" cy="19812"/>
                          <a:chOff x="0" y="0"/>
                          <a:chExt cx="7188708" cy="19812"/>
                        </a:xfrm>
                      </wpg:grpSpPr>
                      <wps:wsp>
                        <wps:cNvPr id="192" name="Shape 192"/>
                        <wps:cNvSpPr/>
                        <wps:spPr>
                          <a:xfrm>
                            <a:off x="0" y="0"/>
                            <a:ext cx="7188708" cy="0"/>
                          </a:xfrm>
                          <a:custGeom>
                            <a:avLst/>
                            <a:gdLst/>
                            <a:ahLst/>
                            <a:cxnLst/>
                            <a:rect l="0" t="0" r="0" b="0"/>
                            <a:pathLst>
                              <a:path w="7188708">
                                <a:moveTo>
                                  <a:pt x="0" y="0"/>
                                </a:moveTo>
                                <a:lnTo>
                                  <a:pt x="7188708" y="0"/>
                                </a:lnTo>
                              </a:path>
                            </a:pathLst>
                          </a:custGeom>
                          <a:ln w="19812"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xmlns:w16du="http://schemas.microsoft.com/office/word/2023/wordml/word16du">
            <w:pict>
              <v:group id="Group 3861" style="width:566.04pt;height:1.56pt;mso-position-horizontal-relative:char;mso-position-vertical-relative:line" coordsize="71887,198">
                <v:shape id="Shape 192" style="position:absolute;width:71887;height:0;left:0;top:0;" coordsize="7188708,0" path="m0,0l7188708,0">
                  <v:stroke weight="1.56pt" endcap="flat" joinstyle="miter" miterlimit="10" on="true" color="#000000"/>
                  <v:fill on="false" color="#000000" opacity="0"/>
                </v:shape>
              </v:group>
            </w:pict>
          </mc:Fallback>
        </mc:AlternateContent>
      </w:r>
      <w:r>
        <w:t xml:space="preserve"> </w:t>
      </w:r>
    </w:p>
    <w:p w14:paraId="332C35F3" w14:textId="2CFA641A" w:rsidR="00821CE6" w:rsidRDefault="00821CE6" w:rsidP="00821CE6">
      <w:pPr>
        <w:spacing w:after="0" w:line="259" w:lineRule="auto"/>
        <w:ind w:left="0" w:right="0" w:firstLine="528"/>
        <w:rPr>
          <w:rFonts w:ascii="Times New Roman" w:eastAsia="Times New Roman" w:hAnsi="Times New Roman" w:cs="Times New Roman"/>
          <w:b/>
        </w:rPr>
      </w:pPr>
      <w:r>
        <w:rPr>
          <w:rFonts w:ascii="Times New Roman" w:eastAsia="Times New Roman" w:hAnsi="Times New Roman" w:cs="Times New Roman"/>
          <w:b/>
        </w:rPr>
        <w:lastRenderedPageBreak/>
        <w:t>EXPERTIES:</w:t>
      </w:r>
    </w:p>
    <w:p w14:paraId="7D9FAC6A" w14:textId="421E8AF6" w:rsidR="00821CE6" w:rsidRDefault="00821CE6" w:rsidP="00821CE6">
      <w:pPr>
        <w:spacing w:after="0" w:line="259" w:lineRule="auto"/>
        <w:ind w:left="0" w:right="0" w:firstLine="528"/>
        <w:rPr>
          <w:rFonts w:ascii="Times New Roman" w:eastAsia="Times New Roman" w:hAnsi="Times New Roman" w:cs="Times New Roman"/>
          <w:b/>
        </w:rPr>
      </w:pPr>
      <w:r>
        <w:rPr>
          <w:rFonts w:ascii="Times New Roman" w:eastAsia="Times New Roman" w:hAnsi="Times New Roman" w:cs="Times New Roman"/>
          <w:b/>
        </w:rPr>
        <w:t xml:space="preserve"> </w:t>
      </w:r>
      <w:r>
        <w:rPr>
          <w:rFonts w:ascii="Century Gothic" w:eastAsia="Century Gothic" w:hAnsi="Century Gothic" w:cs="Century Gothic"/>
          <w:b/>
        </w:rPr>
        <w:t>IBM Tools &amp; Techniques</w:t>
      </w:r>
    </w:p>
    <w:tbl>
      <w:tblPr>
        <w:tblStyle w:val="TableGrid"/>
        <w:tblpPr w:leftFromText="180" w:rightFromText="180" w:vertAnchor="text" w:horzAnchor="margin" w:tblpXSpec="center" w:tblpY="107"/>
        <w:tblW w:w="9406" w:type="dxa"/>
        <w:tblInd w:w="0" w:type="dxa"/>
        <w:tblCellMar>
          <w:bottom w:w="11" w:type="dxa"/>
        </w:tblCellMar>
        <w:tblLook w:val="04A0" w:firstRow="1" w:lastRow="0" w:firstColumn="1" w:lastColumn="0" w:noHBand="0" w:noVBand="1"/>
      </w:tblPr>
      <w:tblGrid>
        <w:gridCol w:w="4913"/>
        <w:gridCol w:w="4493"/>
      </w:tblGrid>
      <w:tr w:rsidR="00821CE6" w14:paraId="11D62E99" w14:textId="77777777" w:rsidTr="00CF3A56">
        <w:trPr>
          <w:trHeight w:val="1560"/>
        </w:trPr>
        <w:tc>
          <w:tcPr>
            <w:tcW w:w="4913" w:type="dxa"/>
            <w:vAlign w:val="bottom"/>
          </w:tcPr>
          <w:p w14:paraId="71A65BEF" w14:textId="77777777" w:rsidR="00821CE6" w:rsidRDefault="00821CE6" w:rsidP="00CF3A56">
            <w:pPr>
              <w:numPr>
                <w:ilvl w:val="0"/>
                <w:numId w:val="6"/>
              </w:numPr>
              <w:spacing w:after="30" w:line="259" w:lineRule="auto"/>
              <w:ind w:right="0" w:hanging="360"/>
            </w:pPr>
            <w:r w:rsidRPr="00954923">
              <w:t>IBM App Connect</w:t>
            </w:r>
            <w:r>
              <w:t xml:space="preserve">  </w:t>
            </w:r>
          </w:p>
          <w:p w14:paraId="1621E2BA" w14:textId="77777777" w:rsidR="00821CE6" w:rsidRDefault="00821CE6" w:rsidP="00CF3A56">
            <w:pPr>
              <w:numPr>
                <w:ilvl w:val="0"/>
                <w:numId w:val="6"/>
              </w:numPr>
              <w:spacing w:after="31" w:line="259" w:lineRule="auto"/>
              <w:ind w:right="0" w:hanging="360"/>
            </w:pPr>
            <w:r w:rsidRPr="00954923">
              <w:t>IBM Integration Bus</w:t>
            </w:r>
            <w:r>
              <w:t xml:space="preserve">  </w:t>
            </w:r>
          </w:p>
          <w:p w14:paraId="2D03B9A3" w14:textId="77777777" w:rsidR="00821CE6" w:rsidRDefault="00821CE6" w:rsidP="00CF3A56">
            <w:pPr>
              <w:numPr>
                <w:ilvl w:val="0"/>
                <w:numId w:val="6"/>
              </w:numPr>
              <w:spacing w:after="14" w:line="259" w:lineRule="auto"/>
              <w:ind w:right="0" w:hanging="360"/>
            </w:pPr>
            <w:r>
              <w:t xml:space="preserve">SOAP API’s  </w:t>
            </w:r>
          </w:p>
          <w:p w14:paraId="02F5614F" w14:textId="77777777" w:rsidR="00821CE6" w:rsidRDefault="00821CE6" w:rsidP="00CF3A56">
            <w:pPr>
              <w:numPr>
                <w:ilvl w:val="0"/>
                <w:numId w:val="6"/>
              </w:numPr>
              <w:spacing w:after="14" w:line="259" w:lineRule="auto"/>
              <w:ind w:right="0" w:hanging="360"/>
            </w:pPr>
            <w:r>
              <w:t xml:space="preserve">XSD </w:t>
            </w:r>
          </w:p>
          <w:p w14:paraId="1AA2C4EE" w14:textId="77777777" w:rsidR="00821CE6" w:rsidRDefault="00821CE6" w:rsidP="00CF3A56">
            <w:pPr>
              <w:numPr>
                <w:ilvl w:val="0"/>
                <w:numId w:val="6"/>
              </w:numPr>
              <w:spacing w:after="14" w:line="259" w:lineRule="auto"/>
              <w:ind w:right="0" w:hanging="360"/>
            </w:pPr>
            <w:r>
              <w:t>HTTP, HTTPS Services</w:t>
            </w:r>
          </w:p>
          <w:p w14:paraId="71699EE6" w14:textId="77BCDC4A" w:rsidR="00821CE6" w:rsidRDefault="00821CE6" w:rsidP="00821CE6">
            <w:pPr>
              <w:numPr>
                <w:ilvl w:val="0"/>
                <w:numId w:val="6"/>
              </w:numPr>
              <w:spacing w:after="14" w:line="259" w:lineRule="auto"/>
              <w:ind w:right="0" w:hanging="360"/>
            </w:pPr>
            <w:r>
              <w:t>DataPower</w:t>
            </w:r>
          </w:p>
        </w:tc>
        <w:tc>
          <w:tcPr>
            <w:tcW w:w="4493" w:type="dxa"/>
            <w:vAlign w:val="bottom"/>
          </w:tcPr>
          <w:p w14:paraId="7C01D67C" w14:textId="77777777" w:rsidR="00821CE6" w:rsidRDefault="00821CE6" w:rsidP="00CF3A56">
            <w:pPr>
              <w:numPr>
                <w:ilvl w:val="0"/>
                <w:numId w:val="7"/>
              </w:numPr>
              <w:spacing w:after="28" w:line="259" w:lineRule="auto"/>
              <w:ind w:right="0" w:hanging="360"/>
            </w:pPr>
            <w:r>
              <w:t>IBM</w:t>
            </w:r>
            <w:r w:rsidRPr="00954923">
              <w:t xml:space="preserve"> MQ</w:t>
            </w:r>
            <w:r>
              <w:t xml:space="preserve">  </w:t>
            </w:r>
          </w:p>
          <w:p w14:paraId="6D8E59D7" w14:textId="77777777" w:rsidR="00821CE6" w:rsidRDefault="00821CE6" w:rsidP="00CF3A56">
            <w:pPr>
              <w:numPr>
                <w:ilvl w:val="0"/>
                <w:numId w:val="7"/>
              </w:numPr>
              <w:spacing w:after="28" w:line="259" w:lineRule="auto"/>
              <w:ind w:right="0" w:hanging="360"/>
            </w:pPr>
            <w:r>
              <w:t>Swagger</w:t>
            </w:r>
          </w:p>
          <w:p w14:paraId="0919849F" w14:textId="77777777" w:rsidR="00821CE6" w:rsidRDefault="00821CE6" w:rsidP="00CF3A56">
            <w:pPr>
              <w:numPr>
                <w:ilvl w:val="0"/>
                <w:numId w:val="7"/>
              </w:numPr>
              <w:spacing w:after="35" w:line="259" w:lineRule="auto"/>
              <w:ind w:right="0" w:hanging="360"/>
            </w:pPr>
            <w:r>
              <w:t xml:space="preserve">REST API’s  </w:t>
            </w:r>
          </w:p>
          <w:p w14:paraId="33017073" w14:textId="77777777" w:rsidR="00821CE6" w:rsidRDefault="00821CE6" w:rsidP="00CF3A56">
            <w:pPr>
              <w:numPr>
                <w:ilvl w:val="0"/>
                <w:numId w:val="7"/>
              </w:numPr>
              <w:spacing w:after="0" w:line="259" w:lineRule="auto"/>
              <w:ind w:right="0" w:hanging="360"/>
            </w:pPr>
            <w:r>
              <w:t>WSDL</w:t>
            </w:r>
          </w:p>
          <w:p w14:paraId="5943B774" w14:textId="77777777" w:rsidR="00821CE6" w:rsidRDefault="00821CE6" w:rsidP="00CF3A56">
            <w:pPr>
              <w:numPr>
                <w:ilvl w:val="0"/>
                <w:numId w:val="7"/>
              </w:numPr>
              <w:spacing w:after="0" w:line="259" w:lineRule="auto"/>
              <w:ind w:right="0" w:hanging="360"/>
            </w:pPr>
            <w:r>
              <w:t>APIC</w:t>
            </w:r>
          </w:p>
          <w:p w14:paraId="15E1C884" w14:textId="77777777" w:rsidR="00821CE6" w:rsidRDefault="00821CE6" w:rsidP="00CF3A56">
            <w:pPr>
              <w:spacing w:after="0" w:line="259" w:lineRule="auto"/>
              <w:ind w:left="470" w:right="0" w:firstLine="0"/>
            </w:pPr>
          </w:p>
        </w:tc>
      </w:tr>
    </w:tbl>
    <w:p w14:paraId="11D9E600" w14:textId="77777777" w:rsidR="00821CE6" w:rsidRDefault="00821CE6">
      <w:pPr>
        <w:spacing w:after="0" w:line="259" w:lineRule="auto"/>
        <w:ind w:left="-5" w:right="0"/>
        <w:rPr>
          <w:rFonts w:ascii="Times New Roman" w:eastAsia="Times New Roman" w:hAnsi="Times New Roman" w:cs="Times New Roman"/>
          <w:b/>
        </w:rPr>
      </w:pPr>
    </w:p>
    <w:p w14:paraId="1A00CAFC" w14:textId="77777777" w:rsidR="00821CE6" w:rsidRDefault="00821CE6">
      <w:pPr>
        <w:spacing w:after="0" w:line="259" w:lineRule="auto"/>
        <w:ind w:left="-5" w:right="0"/>
        <w:rPr>
          <w:rFonts w:ascii="Times New Roman" w:eastAsia="Times New Roman" w:hAnsi="Times New Roman" w:cs="Times New Roman"/>
          <w:b/>
        </w:rPr>
      </w:pPr>
    </w:p>
    <w:p w14:paraId="3385020C" w14:textId="77777777" w:rsidR="00821CE6" w:rsidRDefault="00821CE6">
      <w:pPr>
        <w:spacing w:after="0" w:line="259" w:lineRule="auto"/>
        <w:ind w:left="-5" w:right="0"/>
        <w:rPr>
          <w:rFonts w:ascii="Times New Roman" w:eastAsia="Times New Roman" w:hAnsi="Times New Roman" w:cs="Times New Roman"/>
          <w:b/>
        </w:rPr>
      </w:pPr>
    </w:p>
    <w:p w14:paraId="3CAEDBD5" w14:textId="77777777" w:rsidR="00821CE6" w:rsidRDefault="00821CE6">
      <w:pPr>
        <w:spacing w:after="0" w:line="259" w:lineRule="auto"/>
        <w:ind w:left="-5" w:right="0"/>
        <w:rPr>
          <w:rFonts w:ascii="Times New Roman" w:eastAsia="Times New Roman" w:hAnsi="Times New Roman" w:cs="Times New Roman"/>
          <w:b/>
        </w:rPr>
      </w:pPr>
    </w:p>
    <w:p w14:paraId="42FCC997" w14:textId="77777777" w:rsidR="00821CE6" w:rsidRDefault="00821CE6">
      <w:pPr>
        <w:spacing w:after="0" w:line="259" w:lineRule="auto"/>
        <w:ind w:left="-5" w:right="0"/>
        <w:rPr>
          <w:rFonts w:ascii="Times New Roman" w:eastAsia="Times New Roman" w:hAnsi="Times New Roman" w:cs="Times New Roman"/>
          <w:b/>
        </w:rPr>
      </w:pPr>
    </w:p>
    <w:p w14:paraId="6D026A71" w14:textId="77777777" w:rsidR="00821CE6" w:rsidRDefault="00821CE6">
      <w:pPr>
        <w:spacing w:after="0" w:line="259" w:lineRule="auto"/>
        <w:ind w:left="-5" w:right="0"/>
        <w:rPr>
          <w:rFonts w:ascii="Times New Roman" w:eastAsia="Times New Roman" w:hAnsi="Times New Roman" w:cs="Times New Roman"/>
          <w:b/>
        </w:rPr>
      </w:pPr>
    </w:p>
    <w:p w14:paraId="5B751DE9" w14:textId="77777777" w:rsidR="00821CE6" w:rsidRDefault="00821CE6">
      <w:pPr>
        <w:spacing w:after="0" w:line="259" w:lineRule="auto"/>
        <w:ind w:left="-5" w:right="0"/>
        <w:rPr>
          <w:rFonts w:ascii="Times New Roman" w:eastAsia="Times New Roman" w:hAnsi="Times New Roman" w:cs="Times New Roman"/>
          <w:b/>
        </w:rPr>
      </w:pPr>
    </w:p>
    <w:p w14:paraId="02EB623D" w14:textId="77777777" w:rsidR="00821CE6" w:rsidRDefault="00821CE6" w:rsidP="00821CE6">
      <w:pPr>
        <w:spacing w:after="83" w:line="259" w:lineRule="auto"/>
        <w:ind w:right="0" w:firstLine="518"/>
        <w:rPr>
          <w:rFonts w:ascii="Century Gothic" w:eastAsia="Century Gothic" w:hAnsi="Century Gothic" w:cs="Century Gothic"/>
          <w:b/>
        </w:rPr>
      </w:pP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Century Gothic" w:eastAsia="Century Gothic" w:hAnsi="Century Gothic" w:cs="Century Gothic"/>
          <w:b/>
        </w:rPr>
        <w:t>TIBCO Tools &amp; Techniques</w:t>
      </w:r>
    </w:p>
    <w:tbl>
      <w:tblPr>
        <w:tblStyle w:val="TableGrid"/>
        <w:tblW w:w="9273" w:type="dxa"/>
        <w:tblInd w:w="1075" w:type="dxa"/>
        <w:tblCellMar>
          <w:bottom w:w="11" w:type="dxa"/>
        </w:tblCellMar>
        <w:tblLook w:val="04A0" w:firstRow="1" w:lastRow="0" w:firstColumn="1" w:lastColumn="0" w:noHBand="0" w:noVBand="1"/>
      </w:tblPr>
      <w:tblGrid>
        <w:gridCol w:w="4950"/>
        <w:gridCol w:w="4323"/>
      </w:tblGrid>
      <w:tr w:rsidR="00821CE6" w14:paraId="06E60E48" w14:textId="77777777" w:rsidTr="00821CE6">
        <w:trPr>
          <w:trHeight w:val="1513"/>
        </w:trPr>
        <w:tc>
          <w:tcPr>
            <w:tcW w:w="4950" w:type="dxa"/>
            <w:vAlign w:val="bottom"/>
          </w:tcPr>
          <w:p w14:paraId="1B247995" w14:textId="77777777" w:rsidR="00821CE6" w:rsidRDefault="00821CE6" w:rsidP="00CF3A56">
            <w:pPr>
              <w:numPr>
                <w:ilvl w:val="0"/>
                <w:numId w:val="6"/>
              </w:numPr>
              <w:spacing w:after="30" w:line="259" w:lineRule="auto"/>
              <w:ind w:right="0" w:hanging="360"/>
            </w:pPr>
            <w:r>
              <w:t xml:space="preserve">ActiveMatrix BusinessWorks 5.x </w:t>
            </w:r>
          </w:p>
          <w:p w14:paraId="6158FE2E" w14:textId="77777777" w:rsidR="00821CE6" w:rsidRDefault="00821CE6" w:rsidP="00CF3A56">
            <w:pPr>
              <w:numPr>
                <w:ilvl w:val="0"/>
                <w:numId w:val="6"/>
              </w:numPr>
              <w:spacing w:after="30" w:line="259" w:lineRule="auto"/>
              <w:ind w:right="0" w:hanging="360"/>
            </w:pPr>
            <w:r>
              <w:t xml:space="preserve"> HAWK 5.x  </w:t>
            </w:r>
          </w:p>
          <w:p w14:paraId="2E1C0C45" w14:textId="77777777" w:rsidR="00821CE6" w:rsidRDefault="00821CE6" w:rsidP="00CF3A56">
            <w:pPr>
              <w:numPr>
                <w:ilvl w:val="0"/>
                <w:numId w:val="6"/>
              </w:numPr>
              <w:spacing w:after="31" w:line="259" w:lineRule="auto"/>
              <w:ind w:right="0" w:hanging="360"/>
            </w:pPr>
            <w:r>
              <w:t xml:space="preserve">Business Studio 5.0.0  </w:t>
            </w:r>
          </w:p>
          <w:p w14:paraId="050F7994" w14:textId="77777777" w:rsidR="00821CE6" w:rsidRDefault="00821CE6" w:rsidP="00CF3A56">
            <w:pPr>
              <w:numPr>
                <w:ilvl w:val="0"/>
                <w:numId w:val="6"/>
              </w:numPr>
              <w:spacing w:after="14" w:line="259" w:lineRule="auto"/>
              <w:ind w:right="0" w:hanging="360"/>
            </w:pPr>
            <w:r>
              <w:t xml:space="preserve">Administrator 5.x </w:t>
            </w:r>
          </w:p>
          <w:p w14:paraId="3DB7D352" w14:textId="77777777" w:rsidR="00821CE6" w:rsidRDefault="00821CE6" w:rsidP="00CF3A56">
            <w:pPr>
              <w:numPr>
                <w:ilvl w:val="0"/>
                <w:numId w:val="6"/>
              </w:numPr>
              <w:spacing w:after="14" w:line="259" w:lineRule="auto"/>
              <w:ind w:right="0" w:hanging="360"/>
            </w:pPr>
            <w:r>
              <w:t xml:space="preserve">Enterprise Message Service 8.x  </w:t>
            </w:r>
          </w:p>
        </w:tc>
        <w:tc>
          <w:tcPr>
            <w:tcW w:w="4323" w:type="dxa"/>
            <w:vAlign w:val="bottom"/>
          </w:tcPr>
          <w:p w14:paraId="5032BF3D" w14:textId="77777777" w:rsidR="00821CE6" w:rsidRDefault="00821CE6" w:rsidP="00CF3A56">
            <w:pPr>
              <w:numPr>
                <w:ilvl w:val="0"/>
                <w:numId w:val="7"/>
              </w:numPr>
              <w:spacing w:after="28" w:line="259" w:lineRule="auto"/>
              <w:ind w:right="0" w:hanging="360"/>
            </w:pPr>
            <w:r>
              <w:t>SOAP/Rest API's</w:t>
            </w:r>
          </w:p>
          <w:p w14:paraId="45DF67D1" w14:textId="77777777" w:rsidR="00821CE6" w:rsidRDefault="00821CE6" w:rsidP="00CF3A56">
            <w:pPr>
              <w:numPr>
                <w:ilvl w:val="0"/>
                <w:numId w:val="7"/>
              </w:numPr>
              <w:spacing w:after="28" w:line="259" w:lineRule="auto"/>
              <w:ind w:right="0" w:hanging="360"/>
            </w:pPr>
            <w:r>
              <w:t>XML/JSON Schema</w:t>
            </w:r>
          </w:p>
          <w:p w14:paraId="269EA2E8" w14:textId="77777777" w:rsidR="00821CE6" w:rsidRDefault="00821CE6" w:rsidP="00CF3A56">
            <w:pPr>
              <w:numPr>
                <w:ilvl w:val="0"/>
                <w:numId w:val="7"/>
              </w:numPr>
              <w:spacing w:after="35" w:line="259" w:lineRule="auto"/>
              <w:ind w:right="0" w:hanging="360"/>
            </w:pPr>
            <w:r>
              <w:t>Tibco Admin</w:t>
            </w:r>
          </w:p>
          <w:p w14:paraId="2EDC59ED" w14:textId="77777777" w:rsidR="00821CE6" w:rsidRDefault="00821CE6" w:rsidP="00CF3A56">
            <w:pPr>
              <w:numPr>
                <w:ilvl w:val="0"/>
                <w:numId w:val="7"/>
              </w:numPr>
              <w:spacing w:after="35" w:line="259" w:lineRule="auto"/>
              <w:ind w:right="0" w:hanging="360"/>
            </w:pPr>
            <w:r>
              <w:t xml:space="preserve">XPath  </w:t>
            </w:r>
          </w:p>
          <w:p w14:paraId="5672A30D" w14:textId="77777777" w:rsidR="00821CE6" w:rsidRDefault="00821CE6" w:rsidP="00CF3A56">
            <w:pPr>
              <w:spacing w:after="35" w:line="259" w:lineRule="auto"/>
              <w:ind w:left="470" w:right="0" w:firstLine="0"/>
            </w:pPr>
          </w:p>
        </w:tc>
      </w:tr>
    </w:tbl>
    <w:p w14:paraId="12408B85" w14:textId="79ED7188" w:rsidR="00821CE6" w:rsidRDefault="00821CE6" w:rsidP="00821CE6">
      <w:pPr>
        <w:spacing w:after="0" w:line="259" w:lineRule="auto"/>
        <w:ind w:left="0" w:right="0" w:firstLine="0"/>
        <w:rPr>
          <w:rFonts w:ascii="Times New Roman" w:eastAsia="Times New Roman" w:hAnsi="Times New Roman" w:cs="Times New Roman"/>
          <w:b/>
        </w:rPr>
      </w:pPr>
    </w:p>
    <w:tbl>
      <w:tblPr>
        <w:tblStyle w:val="TableGrid"/>
        <w:tblW w:w="8618" w:type="dxa"/>
        <w:tblInd w:w="720" w:type="dxa"/>
        <w:tblCellMar>
          <w:bottom w:w="11" w:type="dxa"/>
        </w:tblCellMar>
        <w:tblLook w:val="04A0" w:firstRow="1" w:lastRow="0" w:firstColumn="1" w:lastColumn="0" w:noHBand="0" w:noVBand="1"/>
      </w:tblPr>
      <w:tblGrid>
        <w:gridCol w:w="1620"/>
        <w:gridCol w:w="3780"/>
        <w:gridCol w:w="3218"/>
      </w:tblGrid>
      <w:tr w:rsidR="00821CE6" w14:paraId="4FFBD3FD" w14:textId="77777777" w:rsidTr="00821CE6">
        <w:trPr>
          <w:trHeight w:val="306"/>
        </w:trPr>
        <w:tc>
          <w:tcPr>
            <w:tcW w:w="1620" w:type="dxa"/>
            <w:tcBorders>
              <w:top w:val="nil"/>
              <w:left w:val="nil"/>
              <w:bottom w:val="nil"/>
              <w:right w:val="nil"/>
            </w:tcBorders>
          </w:tcPr>
          <w:p w14:paraId="5135371F" w14:textId="58A64AD1" w:rsidR="00821CE6" w:rsidRDefault="00821CE6" w:rsidP="00821CE6">
            <w:pPr>
              <w:spacing w:after="0" w:line="259" w:lineRule="auto"/>
              <w:ind w:left="0" w:right="0" w:firstLine="0"/>
            </w:pPr>
            <w:r>
              <w:rPr>
                <w:rFonts w:ascii="Century Gothic" w:eastAsia="Century Gothic" w:hAnsi="Century Gothic" w:cs="Century Gothic"/>
                <w:b/>
              </w:rPr>
              <w:t xml:space="preserve">Databases: </w:t>
            </w:r>
            <w:r>
              <w:t xml:space="preserve"> </w:t>
            </w:r>
          </w:p>
        </w:tc>
        <w:tc>
          <w:tcPr>
            <w:tcW w:w="3780" w:type="dxa"/>
            <w:tcBorders>
              <w:top w:val="nil"/>
              <w:left w:val="nil"/>
              <w:bottom w:val="nil"/>
              <w:right w:val="nil"/>
            </w:tcBorders>
          </w:tcPr>
          <w:p w14:paraId="019076E2" w14:textId="77777777" w:rsidR="00821CE6" w:rsidRDefault="00821CE6" w:rsidP="00CF3A56">
            <w:pPr>
              <w:spacing w:after="0" w:line="259" w:lineRule="auto"/>
              <w:ind w:left="0" w:right="0" w:firstLine="0"/>
            </w:pPr>
            <w:r>
              <w:rPr>
                <w:rFonts w:ascii="Wingdings" w:eastAsia="Wingdings" w:hAnsi="Wingdings" w:cs="Wingdings"/>
                <w:sz w:val="20"/>
              </w:rPr>
              <w:t></w:t>
            </w:r>
            <w:r>
              <w:rPr>
                <w:rFonts w:ascii="Arial" w:eastAsia="Arial" w:hAnsi="Arial" w:cs="Arial"/>
                <w:sz w:val="20"/>
              </w:rPr>
              <w:t xml:space="preserve"> </w:t>
            </w:r>
            <w:r>
              <w:t xml:space="preserve">Oracle 10g/11g/12g  </w:t>
            </w:r>
          </w:p>
        </w:tc>
        <w:tc>
          <w:tcPr>
            <w:tcW w:w="3218" w:type="dxa"/>
            <w:tcBorders>
              <w:top w:val="nil"/>
              <w:left w:val="nil"/>
              <w:bottom w:val="nil"/>
              <w:right w:val="nil"/>
            </w:tcBorders>
          </w:tcPr>
          <w:p w14:paraId="1E2D6EAE" w14:textId="77777777" w:rsidR="00821CE6" w:rsidRDefault="00821CE6" w:rsidP="00CF3A56">
            <w:pPr>
              <w:spacing w:after="0" w:line="259" w:lineRule="auto"/>
              <w:ind w:left="0" w:right="0" w:firstLine="0"/>
            </w:pPr>
            <w:r>
              <w:rPr>
                <w:rFonts w:ascii="Wingdings" w:eastAsia="Wingdings" w:hAnsi="Wingdings" w:cs="Wingdings"/>
              </w:rPr>
              <w:t></w:t>
            </w:r>
            <w:r>
              <w:rPr>
                <w:rFonts w:ascii="Arial" w:eastAsia="Arial" w:hAnsi="Arial" w:cs="Arial"/>
              </w:rPr>
              <w:t xml:space="preserve"> </w:t>
            </w:r>
            <w:r>
              <w:t xml:space="preserve">SQL Server  </w:t>
            </w:r>
          </w:p>
        </w:tc>
      </w:tr>
    </w:tbl>
    <w:p w14:paraId="40F446D8" w14:textId="77777777" w:rsidR="00821CE6" w:rsidRPr="00821CE6" w:rsidRDefault="00821CE6" w:rsidP="00821CE6">
      <w:pPr>
        <w:spacing w:after="0" w:line="259" w:lineRule="auto"/>
        <w:ind w:left="0" w:right="0" w:firstLine="720"/>
        <w:rPr>
          <w:rFonts w:ascii="Century Gothic" w:eastAsia="Century Gothic" w:hAnsi="Century Gothic" w:cs="Century Gothic"/>
          <w:b/>
        </w:rPr>
      </w:pPr>
      <w:r w:rsidRPr="00821CE6">
        <w:rPr>
          <w:rFonts w:ascii="Century Gothic" w:eastAsia="Century Gothic" w:hAnsi="Century Gothic" w:cs="Century Gothic"/>
          <w:b/>
        </w:rPr>
        <w:t xml:space="preserve">Solid understanding of: </w:t>
      </w:r>
    </w:p>
    <w:p w14:paraId="5AAB017A" w14:textId="3D354DBE" w:rsidR="00821CE6" w:rsidRPr="00821CE6" w:rsidRDefault="00821CE6" w:rsidP="00821CE6">
      <w:pPr>
        <w:suppressAutoHyphens/>
        <w:spacing w:after="0" w:line="320" w:lineRule="exact"/>
        <w:ind w:left="1440" w:right="0" w:firstLine="720"/>
        <w:jc w:val="both"/>
        <w:rPr>
          <w:rFonts w:ascii="Times New Roman" w:hAnsi="Times New Roman" w:cs="Times New Roman"/>
        </w:rPr>
      </w:pPr>
      <w:r w:rsidRPr="00821CE6">
        <w:rPr>
          <w:rFonts w:ascii="Times New Roman" w:hAnsi="Times New Roman" w:cs="Times New Roman"/>
          <w:color w:val="222222"/>
          <w:shd w:val="clear" w:color="auto" w:fill="FFFFFF"/>
        </w:rPr>
        <w:t xml:space="preserve">Object Oriented Design and Programming, Web application development, designing relational database structures, </w:t>
      </w:r>
      <w:r w:rsidRPr="00821CE6">
        <w:rPr>
          <w:rFonts w:ascii="Times New Roman" w:hAnsi="Times New Roman" w:cs="Times New Roman"/>
          <w:sz w:val="24"/>
        </w:rPr>
        <w:t xml:space="preserve">practiced design patterns and code refactoring, MVC architecture, Problem solving, </w:t>
      </w:r>
      <w:r w:rsidRPr="00821CE6">
        <w:rPr>
          <w:rFonts w:ascii="Times New Roman" w:hAnsi="Times New Roman" w:cs="Times New Roman"/>
          <w:color w:val="222222"/>
          <w:shd w:val="clear" w:color="auto" w:fill="FFFFFF"/>
        </w:rPr>
        <w:t xml:space="preserve">multi-threaded programming, Security threats and web security, </w:t>
      </w:r>
      <w:r w:rsidRPr="00821CE6">
        <w:rPr>
          <w:rFonts w:ascii="Times New Roman" w:hAnsi="Times New Roman" w:cs="Times New Roman"/>
        </w:rPr>
        <w:t>ERP modules.</w:t>
      </w:r>
    </w:p>
    <w:p w14:paraId="444BD736" w14:textId="6D649AF5" w:rsidR="00821CE6" w:rsidRDefault="00821CE6">
      <w:pPr>
        <w:spacing w:after="0" w:line="259" w:lineRule="auto"/>
        <w:ind w:left="-5" w:right="0"/>
        <w:rPr>
          <w:rFonts w:ascii="Times New Roman" w:eastAsia="Times New Roman" w:hAnsi="Times New Roman" w:cs="Times New Roman"/>
          <w:b/>
        </w:rPr>
      </w:pPr>
    </w:p>
    <w:p w14:paraId="31218FBD" w14:textId="197F50CF" w:rsidR="002457EB" w:rsidRDefault="00A16857">
      <w:pPr>
        <w:spacing w:after="0" w:line="259" w:lineRule="auto"/>
        <w:ind w:left="-5" w:right="0"/>
        <w:rPr>
          <w:rFonts w:ascii="Times New Roman" w:eastAsia="Times New Roman" w:hAnsi="Times New Roman" w:cs="Times New Roman"/>
          <w:b/>
        </w:rPr>
      </w:pPr>
      <w:r>
        <w:rPr>
          <w:rFonts w:ascii="Times New Roman" w:eastAsia="Times New Roman" w:hAnsi="Times New Roman" w:cs="Times New Roman"/>
          <w:b/>
        </w:rPr>
        <w:t xml:space="preserve">PROFESSIONAL EXPERIENCE     </w:t>
      </w:r>
    </w:p>
    <w:p w14:paraId="6F94165B" w14:textId="77777777" w:rsidR="006B56B1" w:rsidRDefault="006B56B1">
      <w:pPr>
        <w:spacing w:after="0" w:line="259" w:lineRule="auto"/>
        <w:ind w:left="-5" w:right="0"/>
      </w:pPr>
    </w:p>
    <w:p w14:paraId="1F2A92F4" w14:textId="683C328C" w:rsidR="00793E62" w:rsidRDefault="006B56B1" w:rsidP="00D86E2E">
      <w:pPr>
        <w:spacing w:after="0" w:line="259" w:lineRule="auto"/>
        <w:ind w:left="-5" w:right="0" w:firstLine="226"/>
        <w:rPr>
          <w:rFonts w:ascii="Cambria" w:eastAsia="Cambria" w:hAnsi="Cambria" w:cs="Cambria"/>
          <w:b/>
          <w:color w:val="3B3838"/>
          <w:sz w:val="24"/>
        </w:rPr>
      </w:pPr>
      <w:r>
        <w:rPr>
          <w:rFonts w:ascii="Cambria" w:eastAsia="Cambria" w:hAnsi="Cambria" w:cs="Cambria"/>
          <w:b/>
          <w:color w:val="3B3838"/>
          <w:sz w:val="24"/>
        </w:rPr>
        <w:t xml:space="preserve"> </w:t>
      </w:r>
      <w:r w:rsidRPr="006B56B1">
        <w:rPr>
          <w:rFonts w:ascii="Cambria" w:eastAsia="Cambria" w:hAnsi="Cambria" w:cs="Cambria"/>
          <w:b/>
          <w:color w:val="3B3838"/>
          <w:sz w:val="24"/>
        </w:rPr>
        <w:t>Systems LMTD</w:t>
      </w:r>
      <w:r w:rsidR="007A3504">
        <w:rPr>
          <w:rFonts w:ascii="Cambria" w:eastAsia="Cambria" w:hAnsi="Cambria" w:cs="Cambria"/>
          <w:b/>
          <w:color w:val="3B3838"/>
          <w:sz w:val="24"/>
        </w:rPr>
        <w:t xml:space="preserve"> </w:t>
      </w:r>
      <w:r w:rsidRPr="006B56B1">
        <w:rPr>
          <w:rFonts w:ascii="Cambria" w:eastAsia="Cambria" w:hAnsi="Cambria" w:cs="Cambria"/>
          <w:b/>
          <w:color w:val="3B3838"/>
          <w:sz w:val="24"/>
        </w:rPr>
        <w:t xml:space="preserve">(Consultant </w:t>
      </w:r>
      <w:r w:rsidR="007A3504" w:rsidRPr="006B56B1">
        <w:rPr>
          <w:rFonts w:ascii="Cambria" w:eastAsia="Cambria" w:hAnsi="Cambria" w:cs="Cambria"/>
          <w:b/>
          <w:color w:val="3B3838"/>
          <w:sz w:val="24"/>
        </w:rPr>
        <w:t>Integrations</w:t>
      </w:r>
      <w:r w:rsidR="007A3504">
        <w:rPr>
          <w:rFonts w:ascii="Cambria" w:eastAsia="Cambria" w:hAnsi="Cambria" w:cs="Cambria"/>
          <w:b/>
          <w:color w:val="3B3838"/>
          <w:sz w:val="24"/>
        </w:rPr>
        <w:t>-</w:t>
      </w:r>
      <w:r w:rsidR="007A3504" w:rsidRPr="006B56B1">
        <w:rPr>
          <w:rFonts w:ascii="Cambria" w:eastAsia="Cambria" w:hAnsi="Cambria" w:cs="Cambria"/>
          <w:b/>
          <w:color w:val="3B3838"/>
          <w:sz w:val="24"/>
        </w:rPr>
        <w:t xml:space="preserve"> December</w:t>
      </w:r>
      <w:r w:rsidRPr="006B56B1">
        <w:rPr>
          <w:rFonts w:ascii="Cambria" w:eastAsia="Cambria" w:hAnsi="Cambria" w:cs="Cambria"/>
          <w:b/>
          <w:color w:val="3B3838"/>
          <w:sz w:val="24"/>
        </w:rPr>
        <w:t xml:space="preserve"> 2021 - Present)</w:t>
      </w:r>
    </w:p>
    <w:p w14:paraId="06B4B061" w14:textId="5FB3ECB2" w:rsidR="00ED085D" w:rsidRDefault="00D86E2E" w:rsidP="00CF274D">
      <w:pPr>
        <w:spacing w:after="143"/>
        <w:ind w:left="528" w:right="1992" w:firstLine="0"/>
        <w:rPr>
          <w:rFonts w:ascii="Times New Roman" w:eastAsia="Times New Roman" w:hAnsi="Times New Roman" w:cs="Times New Roman"/>
          <w:b/>
          <w:sz w:val="24"/>
        </w:rPr>
      </w:pPr>
      <w:r>
        <w:t xml:space="preserve">       </w:t>
      </w:r>
      <w:r w:rsidR="006349E4">
        <w:t>Working as an onsite resource as IIB</w:t>
      </w:r>
      <w:r w:rsidR="00ED085D">
        <w:t xml:space="preserve"> / IBM App</w:t>
      </w:r>
      <w:r w:rsidR="00444093">
        <w:t>C</w:t>
      </w:r>
      <w:r w:rsidR="00ED085D">
        <w:t>onnect</w:t>
      </w:r>
      <w:r w:rsidR="006349E4">
        <w:t xml:space="preserve"> developer</w:t>
      </w:r>
      <w:r w:rsidR="00CF274D">
        <w:t xml:space="preserve"> and </w:t>
      </w:r>
      <w:r w:rsidR="00CF274D" w:rsidRPr="00CF274D">
        <w:t>Application Support</w:t>
      </w:r>
      <w:r w:rsidR="006349E4">
        <w:t xml:space="preserve"> in middleware implementation with Allied Bank LMTD</w:t>
      </w:r>
      <w:hyperlink r:id="rId9">
        <w:r w:rsidR="006349E4">
          <w:t xml:space="preserve"> </w:t>
        </w:r>
      </w:hyperlink>
      <w:hyperlink r:id="rId10">
        <w:r w:rsidR="006349E4">
          <w:t>.</w:t>
        </w:r>
      </w:hyperlink>
      <w:hyperlink r:id="rId11">
        <w:r w:rsidR="006349E4">
          <w:t xml:space="preserve"> </w:t>
        </w:r>
      </w:hyperlink>
      <w:hyperlink r:id="rId12">
        <w:r w:rsidR="006349E4">
          <w:t>F</w:t>
        </w:r>
      </w:hyperlink>
      <w:r w:rsidR="006349E4">
        <w:t xml:space="preserve">ollowing are the major tools and techniques working on:   </w:t>
      </w:r>
    </w:p>
    <w:p w14:paraId="0B5FA301" w14:textId="10FD91B8" w:rsidR="00316471" w:rsidRDefault="007B0D5F" w:rsidP="00E33A93">
      <w:pPr>
        <w:spacing w:after="83" w:line="259" w:lineRule="auto"/>
        <w:ind w:right="0" w:firstLine="571"/>
        <w:rPr>
          <w:b/>
        </w:rPr>
      </w:pPr>
      <w:r w:rsidRPr="007B0D5F">
        <w:rPr>
          <w:rFonts w:ascii="Times New Roman" w:eastAsia="Times New Roman" w:hAnsi="Times New Roman" w:cs="Times New Roman"/>
          <w:b/>
          <w:sz w:val="24"/>
        </w:rPr>
        <w:t>Projects</w:t>
      </w:r>
      <w:r w:rsidR="00D4682C" w:rsidRPr="007B0D5F">
        <w:rPr>
          <w:rFonts w:ascii="Times New Roman" w:eastAsia="Times New Roman" w:hAnsi="Times New Roman" w:cs="Times New Roman"/>
          <w:b/>
          <w:sz w:val="24"/>
        </w:rPr>
        <w:t>:</w:t>
      </w:r>
      <w:r w:rsidR="00D4682C" w:rsidRPr="00316471">
        <w:rPr>
          <w:b/>
        </w:rPr>
        <w:tab/>
      </w:r>
    </w:p>
    <w:p w14:paraId="34CA2049" w14:textId="68F2C7E8" w:rsidR="007B0D5F" w:rsidRDefault="007B0D5F" w:rsidP="007B0D5F">
      <w:pPr>
        <w:pStyle w:val="ListParagraph"/>
        <w:numPr>
          <w:ilvl w:val="0"/>
          <w:numId w:val="15"/>
        </w:numPr>
        <w:spacing w:after="0" w:line="259" w:lineRule="auto"/>
        <w:ind w:right="0"/>
        <w:rPr>
          <w:b/>
        </w:rPr>
      </w:pPr>
      <w:r w:rsidRPr="007B0D5F">
        <w:rPr>
          <w:b/>
        </w:rPr>
        <w:t>Implemented Digital Wallet (RAAST)</w:t>
      </w:r>
    </w:p>
    <w:p w14:paraId="319E6CF5" w14:textId="4CE7D6CD" w:rsidR="00ED085D" w:rsidRPr="00ED085D" w:rsidRDefault="00ED085D" w:rsidP="00E33A93">
      <w:pPr>
        <w:spacing w:after="0" w:line="259" w:lineRule="auto"/>
        <w:ind w:left="1080" w:right="0" w:firstLine="0"/>
      </w:pPr>
      <w:r>
        <w:t>Integrated Raast in IBM Ap</w:t>
      </w:r>
      <w:r w:rsidR="00AA765B">
        <w:t>p</w:t>
      </w:r>
      <w:r>
        <w:t xml:space="preserve">connect at Allied Bank. </w:t>
      </w:r>
      <w:r w:rsidRPr="00ED085D">
        <w:t>Raast is Pakistan's first instant payment system that will enable end-to-end digital payments among individuals, businesses, and government entities seamlessly</w:t>
      </w:r>
    </w:p>
    <w:p w14:paraId="38E814A2" w14:textId="74AB8C2A" w:rsidR="007B0D5F" w:rsidRDefault="007B0D5F" w:rsidP="007B0D5F">
      <w:pPr>
        <w:pStyle w:val="ListParagraph"/>
        <w:numPr>
          <w:ilvl w:val="0"/>
          <w:numId w:val="15"/>
        </w:numPr>
        <w:spacing w:after="0" w:line="259" w:lineRule="auto"/>
        <w:ind w:right="0"/>
        <w:rPr>
          <w:b/>
        </w:rPr>
      </w:pPr>
      <w:r w:rsidRPr="007B0D5F">
        <w:rPr>
          <w:b/>
        </w:rPr>
        <w:t>OBDX</w:t>
      </w:r>
    </w:p>
    <w:p w14:paraId="6A0FEE0D" w14:textId="6C987590" w:rsidR="00ED085D" w:rsidRPr="00ED085D" w:rsidRDefault="00ED085D" w:rsidP="00E33A93">
      <w:pPr>
        <w:pStyle w:val="ListParagraph"/>
        <w:spacing w:after="0" w:line="259" w:lineRule="auto"/>
        <w:ind w:left="941" w:right="0" w:firstLine="139"/>
      </w:pPr>
      <w:r w:rsidRPr="00ED085D">
        <w:t xml:space="preserve">Developed several services to make end to end communication between OBDX and different other target systems. </w:t>
      </w:r>
    </w:p>
    <w:p w14:paraId="742D2788" w14:textId="35AF6EE0" w:rsidR="007B0D5F" w:rsidRDefault="007B0D5F" w:rsidP="007B0D5F">
      <w:pPr>
        <w:pStyle w:val="ListParagraph"/>
        <w:numPr>
          <w:ilvl w:val="0"/>
          <w:numId w:val="15"/>
        </w:numPr>
        <w:spacing w:after="0" w:line="259" w:lineRule="auto"/>
        <w:ind w:right="0"/>
        <w:rPr>
          <w:b/>
        </w:rPr>
      </w:pPr>
      <w:r w:rsidRPr="007B0D5F">
        <w:rPr>
          <w:b/>
        </w:rPr>
        <w:t>SIEBEL</w:t>
      </w:r>
    </w:p>
    <w:p w14:paraId="5D7E5423" w14:textId="3E4C55D6" w:rsidR="00ED085D" w:rsidRPr="00ED085D" w:rsidRDefault="00ED085D" w:rsidP="00E33A93">
      <w:pPr>
        <w:spacing w:after="0" w:line="259" w:lineRule="auto"/>
        <w:ind w:left="1080" w:right="0" w:firstLine="0"/>
      </w:pPr>
      <w:r w:rsidRPr="00ED085D">
        <w:t xml:space="preserve">Developed several services to make end to end communication between Siebel (a system implemented on call centers) and different other target systems using Queue base architecture, ESQl, Java, Databases etc. </w:t>
      </w:r>
    </w:p>
    <w:p w14:paraId="17E6836C" w14:textId="77777777" w:rsidR="007B0D5F" w:rsidRDefault="007B0D5F" w:rsidP="007B0D5F">
      <w:pPr>
        <w:pStyle w:val="ListParagraph"/>
        <w:numPr>
          <w:ilvl w:val="0"/>
          <w:numId w:val="15"/>
        </w:numPr>
        <w:spacing w:after="0" w:line="259" w:lineRule="auto"/>
        <w:ind w:right="0"/>
        <w:rPr>
          <w:b/>
        </w:rPr>
      </w:pPr>
      <w:r w:rsidRPr="007B0D5F">
        <w:rPr>
          <w:b/>
        </w:rPr>
        <w:t>IVR</w:t>
      </w:r>
    </w:p>
    <w:p w14:paraId="33A72D26" w14:textId="357A3DBE" w:rsidR="00ED085D" w:rsidRDefault="00ED085D" w:rsidP="00E33A93">
      <w:pPr>
        <w:pStyle w:val="ListParagraph"/>
        <w:spacing w:after="0" w:line="259" w:lineRule="auto"/>
        <w:ind w:left="1080" w:right="0" w:firstLine="0"/>
      </w:pPr>
      <w:r w:rsidRPr="00ED085D">
        <w:t>IVR (Interactive voice response) is an automated telephone system that combines pre-recorded messages or text-to-speech technology with a dual-tone multi-frequency (DTMF) interface to engage callers, allowing them to provide and access information without a live agent. I have developed several services which enable IVR system to communicate with different other systems.</w:t>
      </w:r>
    </w:p>
    <w:p w14:paraId="66C79672" w14:textId="25104323" w:rsidR="00821CE6" w:rsidRPr="00821CE6" w:rsidRDefault="00821CE6" w:rsidP="00821CE6">
      <w:pPr>
        <w:pStyle w:val="ListParagraph"/>
        <w:numPr>
          <w:ilvl w:val="0"/>
          <w:numId w:val="15"/>
        </w:numPr>
        <w:spacing w:after="0" w:line="259" w:lineRule="auto"/>
        <w:ind w:right="0"/>
        <w:rPr>
          <w:b/>
          <w:bCs/>
        </w:rPr>
      </w:pPr>
      <w:r w:rsidRPr="00821CE6">
        <w:rPr>
          <w:b/>
          <w:bCs/>
        </w:rPr>
        <w:t>Misc</w:t>
      </w:r>
      <w:r>
        <w:rPr>
          <w:b/>
          <w:bCs/>
        </w:rPr>
        <w:t>.</w:t>
      </w:r>
    </w:p>
    <w:p w14:paraId="1072F9CE" w14:textId="77777777" w:rsidR="00821CE6" w:rsidRDefault="00821CE6" w:rsidP="00821CE6">
      <w:pPr>
        <w:pStyle w:val="ListParagraph"/>
        <w:numPr>
          <w:ilvl w:val="1"/>
          <w:numId w:val="15"/>
        </w:numPr>
        <w:suppressAutoHyphens/>
        <w:spacing w:after="0" w:line="320" w:lineRule="exact"/>
        <w:ind w:right="0"/>
        <w:jc w:val="both"/>
        <w:rPr>
          <w:rFonts w:ascii="Times New Roman" w:hAnsi="Times New Roman" w:cs="Times New Roman"/>
        </w:rPr>
      </w:pPr>
      <w:bookmarkStart w:id="1" w:name="_Hlk138774114"/>
      <w:r>
        <w:rPr>
          <w:rFonts w:ascii="Times New Roman" w:hAnsi="Times New Roman" w:cs="Times New Roman"/>
        </w:rPr>
        <w:t>Upgrade activity from IIB-10 to ACE-12.</w:t>
      </w:r>
    </w:p>
    <w:bookmarkEnd w:id="1"/>
    <w:p w14:paraId="1710945F" w14:textId="77777777" w:rsidR="00821CE6" w:rsidRDefault="00821CE6" w:rsidP="00821CE6">
      <w:pPr>
        <w:pStyle w:val="ListParagraph"/>
        <w:numPr>
          <w:ilvl w:val="1"/>
          <w:numId w:val="15"/>
        </w:numPr>
        <w:suppressAutoHyphens/>
        <w:spacing w:after="0" w:line="320" w:lineRule="exact"/>
        <w:ind w:right="0"/>
        <w:jc w:val="both"/>
        <w:rPr>
          <w:rFonts w:ascii="Times New Roman" w:hAnsi="Times New Roman" w:cs="Times New Roman"/>
        </w:rPr>
      </w:pPr>
      <w:r>
        <w:rPr>
          <w:rFonts w:ascii="Times New Roman" w:hAnsi="Times New Roman" w:cs="Times New Roman"/>
        </w:rPr>
        <w:t>Design/Building solutions for bank core systems (T24/RDV/FDI/IRIS), inhouse applications and OBDX.</w:t>
      </w:r>
    </w:p>
    <w:p w14:paraId="16297E77" w14:textId="79F05830" w:rsidR="00821CE6" w:rsidRPr="00821CE6" w:rsidRDefault="00821CE6" w:rsidP="00821CE6">
      <w:pPr>
        <w:pStyle w:val="ListParagraph"/>
        <w:numPr>
          <w:ilvl w:val="1"/>
          <w:numId w:val="15"/>
        </w:numPr>
        <w:suppressAutoHyphens/>
        <w:spacing w:after="0" w:line="320" w:lineRule="exact"/>
        <w:ind w:right="0"/>
        <w:jc w:val="both"/>
        <w:rPr>
          <w:rFonts w:ascii="Times New Roman" w:hAnsi="Times New Roman" w:cs="Times New Roman"/>
        </w:rPr>
      </w:pPr>
      <w:r>
        <w:rPr>
          <w:rFonts w:ascii="Times New Roman" w:hAnsi="Times New Roman" w:cs="Times New Roman"/>
        </w:rPr>
        <w:lastRenderedPageBreak/>
        <w:t>Involved in activities like requirement gathering, architecture designing, development, SIT/UAT and go live planning.</w:t>
      </w:r>
    </w:p>
    <w:p w14:paraId="13B0BF29" w14:textId="79C86563" w:rsidR="007B0D5F" w:rsidRPr="007B0D5F" w:rsidRDefault="007B0D5F" w:rsidP="007B0D5F">
      <w:pPr>
        <w:pStyle w:val="ListParagraph"/>
        <w:numPr>
          <w:ilvl w:val="0"/>
          <w:numId w:val="15"/>
        </w:numPr>
        <w:spacing w:after="0" w:line="259" w:lineRule="auto"/>
        <w:ind w:right="0"/>
        <w:rPr>
          <w:b/>
          <w:bCs/>
        </w:rPr>
      </w:pPr>
      <w:r w:rsidRPr="007B0D5F">
        <w:rPr>
          <w:b/>
          <w:bCs/>
        </w:rPr>
        <w:t xml:space="preserve">Other responsibilities    </w:t>
      </w:r>
    </w:p>
    <w:p w14:paraId="241E657A" w14:textId="6359E6C7" w:rsidR="00585A53" w:rsidRDefault="00585A53" w:rsidP="00585A53">
      <w:pPr>
        <w:numPr>
          <w:ilvl w:val="0"/>
          <w:numId w:val="1"/>
        </w:numPr>
        <w:spacing w:after="0"/>
        <w:ind w:right="227" w:hanging="360"/>
      </w:pPr>
      <w:r>
        <w:t xml:space="preserve">Gathered requirements from business users and converted them into functional and technical requirements.    </w:t>
      </w:r>
    </w:p>
    <w:p w14:paraId="25DB70DD" w14:textId="77777777" w:rsidR="00E33A93" w:rsidRDefault="007B0D5F" w:rsidP="007B0D5F">
      <w:pPr>
        <w:numPr>
          <w:ilvl w:val="0"/>
          <w:numId w:val="1"/>
        </w:numPr>
        <w:spacing w:after="0"/>
        <w:ind w:right="227" w:hanging="360"/>
      </w:pPr>
      <w:r>
        <w:t xml:space="preserve">This included third party integration services, on-going production support, issue resolutions and assisting clients to integrate their systems and optimize their business processes.   </w:t>
      </w:r>
    </w:p>
    <w:p w14:paraId="7EA24E2C" w14:textId="4A60421D" w:rsidR="007B0D5F" w:rsidRDefault="00E33A93" w:rsidP="00E33A93">
      <w:pPr>
        <w:numPr>
          <w:ilvl w:val="0"/>
          <w:numId w:val="1"/>
        </w:numPr>
        <w:spacing w:after="0"/>
        <w:ind w:right="227" w:hanging="360"/>
      </w:pPr>
      <w:r>
        <w:t xml:space="preserve">Assist in the overall design, development, implementation, and operation of an </w:t>
      </w:r>
      <w:r w:rsidR="00BD0288">
        <w:t>enterprise-wide</w:t>
      </w:r>
      <w:r>
        <w:t xml:space="preserve"> IBM ACE/IIB implementation    </w:t>
      </w:r>
      <w:r w:rsidR="007B0D5F">
        <w:t xml:space="preserve">  </w:t>
      </w:r>
    </w:p>
    <w:p w14:paraId="6EFD231E" w14:textId="77777777" w:rsidR="00954923" w:rsidRDefault="00954923" w:rsidP="00954923">
      <w:pPr>
        <w:spacing w:after="0" w:line="259" w:lineRule="auto"/>
        <w:ind w:right="0"/>
      </w:pPr>
    </w:p>
    <w:p w14:paraId="00393A3A" w14:textId="77777777" w:rsidR="00954923" w:rsidRDefault="00954923" w:rsidP="00954923">
      <w:pPr>
        <w:spacing w:after="0" w:line="259" w:lineRule="auto"/>
        <w:ind w:right="0"/>
      </w:pPr>
    </w:p>
    <w:p w14:paraId="2E7B6E28" w14:textId="77777777" w:rsidR="00954923" w:rsidRDefault="00954923" w:rsidP="00954923">
      <w:pPr>
        <w:spacing w:after="0" w:line="259" w:lineRule="auto"/>
        <w:ind w:right="0"/>
        <w:jc w:val="center"/>
      </w:pPr>
      <w:r>
        <w:rPr>
          <w:noProof/>
        </w:rPr>
        <w:drawing>
          <wp:inline distT="0" distB="0" distL="0" distR="0" wp14:anchorId="24C09352" wp14:editId="0AE075E0">
            <wp:extent cx="1609725" cy="512980"/>
            <wp:effectExtent l="0" t="0" r="0" b="1905"/>
            <wp:docPr id="2" name="Picture 2" descr="Enabling a digital tomorrow | Systems Limi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abling a digital tomorrow | Systems Limi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65398" cy="530722"/>
                    </a:xfrm>
                    <a:prstGeom prst="rect">
                      <a:avLst/>
                    </a:prstGeom>
                    <a:noFill/>
                    <a:ln>
                      <a:noFill/>
                    </a:ln>
                  </pic:spPr>
                </pic:pic>
              </a:graphicData>
            </a:graphic>
          </wp:inline>
        </w:drawing>
      </w:r>
    </w:p>
    <w:p w14:paraId="3453A697" w14:textId="69148EA7" w:rsidR="00410CC4" w:rsidRPr="00821CE6" w:rsidRDefault="00954923" w:rsidP="00821CE6">
      <w:pPr>
        <w:spacing w:after="0" w:line="259" w:lineRule="auto"/>
        <w:ind w:right="0"/>
        <w:jc w:val="center"/>
        <w:rPr>
          <w:rFonts w:ascii="Cambria" w:eastAsia="Cambria" w:hAnsi="Cambria" w:cs="Cambria"/>
          <w:b/>
          <w:color w:val="3B3838"/>
        </w:rPr>
      </w:pPr>
      <w:r>
        <w:rPr>
          <w:rFonts w:ascii="Cambria" w:eastAsia="Cambria" w:hAnsi="Cambria" w:cs="Cambria"/>
          <w:b/>
          <w:color w:val="3B3838"/>
        </w:rPr>
        <w:t>-----------------------------------------------------------------------------------------------</w:t>
      </w:r>
    </w:p>
    <w:p w14:paraId="0A67FD83" w14:textId="77777777" w:rsidR="00410CC4" w:rsidRPr="00316471" w:rsidRDefault="00410CC4" w:rsidP="00954923">
      <w:pPr>
        <w:spacing w:after="0" w:line="259" w:lineRule="auto"/>
        <w:ind w:right="0"/>
        <w:jc w:val="center"/>
      </w:pPr>
    </w:p>
    <w:p w14:paraId="6AEFB76D" w14:textId="77777777" w:rsidR="002457EB" w:rsidRDefault="00A16857">
      <w:pPr>
        <w:pStyle w:val="Heading1"/>
        <w:spacing w:after="161"/>
      </w:pPr>
      <w:r>
        <w:t xml:space="preserve"> TechAccess Pvt Ltd(Software Engineer-April 2019-</w:t>
      </w:r>
      <w:r w:rsidR="00FA0DE8">
        <w:t>November 2021</w:t>
      </w:r>
      <w:r>
        <w:t xml:space="preserve">) </w:t>
      </w:r>
      <w:r>
        <w:rPr>
          <w:rFonts w:ascii="Calibri" w:eastAsia="Calibri" w:hAnsi="Calibri" w:cs="Calibri"/>
          <w:b w:val="0"/>
          <w:color w:val="000000"/>
          <w:sz w:val="22"/>
        </w:rPr>
        <w:t xml:space="preserve">   </w:t>
      </w:r>
    </w:p>
    <w:p w14:paraId="31077484" w14:textId="288B63D0" w:rsidR="00410CC4" w:rsidRDefault="00FA0DE8" w:rsidP="00CF274D">
      <w:pPr>
        <w:spacing w:after="143"/>
        <w:ind w:left="528" w:right="1992" w:firstLine="0"/>
      </w:pPr>
      <w:bookmarkStart w:id="2" w:name="_Hlk106137640"/>
      <w:r>
        <w:t>Worked</w:t>
      </w:r>
      <w:r w:rsidR="00A16857">
        <w:t xml:space="preserve"> as an onsite resource as TIBCO Developer </w:t>
      </w:r>
      <w:r w:rsidR="00CF274D">
        <w:t xml:space="preserve">and </w:t>
      </w:r>
      <w:r w:rsidR="00CF274D" w:rsidRPr="00CF274D">
        <w:t>Application Support</w:t>
      </w:r>
      <w:r w:rsidR="00CF274D">
        <w:t xml:space="preserve"> </w:t>
      </w:r>
      <w:r w:rsidR="00A16857">
        <w:t xml:space="preserve">in middleware implementation with Pakistan’s   leading telecom company </w:t>
      </w:r>
      <w:hyperlink r:id="rId14">
        <w:r w:rsidR="00A16857">
          <w:rPr>
            <w:color w:val="4472C4"/>
          </w:rPr>
          <w:t>J</w:t>
        </w:r>
      </w:hyperlink>
      <w:hyperlink r:id="rId15">
        <w:r w:rsidR="00A16857">
          <w:rPr>
            <w:color w:val="4472C4"/>
          </w:rPr>
          <w:t>a</w:t>
        </w:r>
      </w:hyperlink>
      <w:hyperlink r:id="rId16">
        <w:r w:rsidR="00A16857">
          <w:rPr>
            <w:color w:val="4472C4"/>
          </w:rPr>
          <w:t>z</w:t>
        </w:r>
      </w:hyperlink>
      <w:hyperlink r:id="rId17">
        <w:r w:rsidR="00A16857">
          <w:rPr>
            <w:color w:val="4472C4"/>
          </w:rPr>
          <w:t>z</w:t>
        </w:r>
      </w:hyperlink>
      <w:hyperlink r:id="rId18">
        <w:r w:rsidR="00A16857">
          <w:t xml:space="preserve"> </w:t>
        </w:r>
      </w:hyperlink>
      <w:hyperlink r:id="rId19">
        <w:r w:rsidR="00A16857">
          <w:t>(</w:t>
        </w:r>
      </w:hyperlink>
      <w:hyperlink r:id="rId20">
        <w:r w:rsidR="00A16857">
          <w:t>Mobili</w:t>
        </w:r>
      </w:hyperlink>
      <w:hyperlink r:id="rId21">
        <w:r w:rsidR="00A16857">
          <w:t>n</w:t>
        </w:r>
      </w:hyperlink>
      <w:hyperlink r:id="rId22">
        <w:r w:rsidR="00A16857">
          <w:t>k</w:t>
        </w:r>
      </w:hyperlink>
      <w:hyperlink r:id="rId23">
        <w:r w:rsidR="00A16857">
          <w:t>)</w:t>
        </w:r>
      </w:hyperlink>
      <w:hyperlink r:id="rId24">
        <w:r w:rsidR="00A16857">
          <w:t xml:space="preserve"> </w:t>
        </w:r>
      </w:hyperlink>
      <w:hyperlink r:id="rId25">
        <w:r w:rsidR="00A16857">
          <w:t>.</w:t>
        </w:r>
      </w:hyperlink>
      <w:hyperlink r:id="rId26">
        <w:r w:rsidR="00A16857">
          <w:t xml:space="preserve"> </w:t>
        </w:r>
      </w:hyperlink>
      <w:hyperlink r:id="rId27">
        <w:r w:rsidR="00A16857">
          <w:t>F</w:t>
        </w:r>
      </w:hyperlink>
      <w:r w:rsidR="00A16857">
        <w:t xml:space="preserve">ollowing are the major projects I worked on:   </w:t>
      </w:r>
    </w:p>
    <w:bookmarkEnd w:id="2"/>
    <w:p w14:paraId="45C39CAD" w14:textId="311C3F3D" w:rsidR="002457EB" w:rsidRDefault="003042C9" w:rsidP="00E33A93">
      <w:pPr>
        <w:spacing w:after="83" w:line="259" w:lineRule="auto"/>
        <w:ind w:right="0" w:firstLine="515"/>
      </w:pPr>
      <w:r w:rsidRPr="003042C9">
        <w:rPr>
          <w:rFonts w:ascii="Times New Roman" w:eastAsia="Times New Roman" w:hAnsi="Times New Roman" w:cs="Times New Roman"/>
          <w:b/>
          <w:sz w:val="24"/>
        </w:rPr>
        <w:t>PROJECTS</w:t>
      </w:r>
      <w:r>
        <w:rPr>
          <w:rFonts w:ascii="Times New Roman" w:eastAsia="Times New Roman" w:hAnsi="Times New Roman" w:cs="Times New Roman"/>
          <w:b/>
        </w:rPr>
        <w:t xml:space="preserve">: </w:t>
      </w:r>
    </w:p>
    <w:p w14:paraId="7C5E6605" w14:textId="057C9564" w:rsidR="002457EB" w:rsidRPr="00ED085D" w:rsidRDefault="00A16857" w:rsidP="00ED085D">
      <w:pPr>
        <w:pStyle w:val="ListParagraph"/>
        <w:numPr>
          <w:ilvl w:val="0"/>
          <w:numId w:val="16"/>
        </w:numPr>
        <w:spacing w:after="38" w:line="259" w:lineRule="auto"/>
        <w:ind w:right="0"/>
        <w:rPr>
          <w:b/>
          <w:sz w:val="24"/>
        </w:rPr>
      </w:pPr>
      <w:r w:rsidRPr="00ED085D">
        <w:rPr>
          <w:b/>
          <w:sz w:val="24"/>
        </w:rPr>
        <w:t xml:space="preserve">Prepaid Installment  </w:t>
      </w:r>
    </w:p>
    <w:p w14:paraId="4AFA758E" w14:textId="5EE350EB" w:rsidR="00ED085D" w:rsidRPr="00ED085D" w:rsidRDefault="00ED085D" w:rsidP="00E33A93">
      <w:pPr>
        <w:pStyle w:val="ListParagraph"/>
        <w:spacing w:after="1" w:line="259" w:lineRule="auto"/>
        <w:ind w:left="1080" w:right="796" w:firstLine="0"/>
      </w:pPr>
      <w:r>
        <w:t xml:space="preserve">This is new system introduced by jazz which Allow to jazz Golden customers to avail handset and jazz devices on Installments.    </w:t>
      </w:r>
    </w:p>
    <w:p w14:paraId="2D310522" w14:textId="4C9EBBF6" w:rsidR="00ED085D" w:rsidRPr="00ED085D" w:rsidRDefault="00A16857" w:rsidP="00ED085D">
      <w:pPr>
        <w:pStyle w:val="ListParagraph"/>
        <w:numPr>
          <w:ilvl w:val="0"/>
          <w:numId w:val="16"/>
        </w:numPr>
        <w:spacing w:after="38" w:line="259" w:lineRule="auto"/>
        <w:ind w:right="0"/>
        <w:rPr>
          <w:b/>
          <w:sz w:val="24"/>
        </w:rPr>
      </w:pPr>
      <w:r w:rsidRPr="00ED085D">
        <w:rPr>
          <w:b/>
          <w:sz w:val="24"/>
        </w:rPr>
        <w:t xml:space="preserve">Jazz Prepaid Consolidation. </w:t>
      </w:r>
    </w:p>
    <w:p w14:paraId="2750E6A5" w14:textId="4B226FC7" w:rsidR="002457EB" w:rsidRDefault="00ED085D" w:rsidP="00E33A93">
      <w:pPr>
        <w:pStyle w:val="ListParagraph"/>
        <w:spacing w:after="0" w:line="240" w:lineRule="auto"/>
        <w:ind w:left="1080" w:right="227" w:firstLine="0"/>
      </w:pPr>
      <w:r>
        <w:t xml:space="preserve">Jazz Prepaid consolidation is the one of the biggest projects of Pakistan in field of telecommunication, which will now represent the merged operations of both Mobilink and Warid — has also significantly reduced the number of outlets. I have worked in this project as Tibco (Middleware) developer. </w:t>
      </w:r>
    </w:p>
    <w:p w14:paraId="53532F4A" w14:textId="394A0EBD" w:rsidR="00ED085D" w:rsidRDefault="00A16857" w:rsidP="00ED085D">
      <w:pPr>
        <w:pStyle w:val="Heading2"/>
        <w:numPr>
          <w:ilvl w:val="0"/>
          <w:numId w:val="16"/>
        </w:numPr>
      </w:pPr>
      <w:r>
        <w:t xml:space="preserve">Biometric Verification  </w:t>
      </w:r>
    </w:p>
    <w:p w14:paraId="386F86F5" w14:textId="547B1558" w:rsidR="002457EB" w:rsidRDefault="00ED085D" w:rsidP="00E33A93">
      <w:pPr>
        <w:pStyle w:val="ListParagraph"/>
        <w:spacing w:after="108"/>
        <w:ind w:left="1080" w:right="433" w:firstLine="0"/>
      </w:pPr>
      <w:r>
        <w:t xml:space="preserve">As per policy devised by Pakistan Telecom Authority and Government of Pakistan, mobile operators were required to verify already purchased and new sims via biometric devices. More than 40 million prepaid and postpaid customers were verified via biometric procedure.    </w:t>
      </w:r>
    </w:p>
    <w:p w14:paraId="145982FC" w14:textId="4902B777" w:rsidR="00ED085D" w:rsidRDefault="00A16857" w:rsidP="00ED085D">
      <w:pPr>
        <w:pStyle w:val="Heading2"/>
        <w:numPr>
          <w:ilvl w:val="0"/>
          <w:numId w:val="16"/>
        </w:numPr>
        <w:spacing w:after="0"/>
      </w:pPr>
      <w:r>
        <w:t xml:space="preserve">Miscellaneous     </w:t>
      </w:r>
    </w:p>
    <w:p w14:paraId="6B26716E" w14:textId="3E2BB9B3" w:rsidR="002457EB" w:rsidRDefault="00ED085D" w:rsidP="00E33A93">
      <w:pPr>
        <w:pStyle w:val="ListParagraph"/>
        <w:spacing w:after="51"/>
        <w:ind w:left="1080" w:right="227" w:firstLine="0"/>
      </w:pPr>
      <w:r>
        <w:t>Other projects I worked on includes CYN (Choose your Number), Postpaid Disown Numbers, MEF RFCO (Third Party Services) and VAS, PSRetailer EVC Deduction, Operational side of order management and system wide logging.</w:t>
      </w:r>
      <w:r w:rsidR="00A16857">
        <w:t xml:space="preserve"> </w:t>
      </w:r>
    </w:p>
    <w:p w14:paraId="3CDA8544" w14:textId="77777777" w:rsidR="002457EB" w:rsidRDefault="00812316" w:rsidP="00E33A93">
      <w:pPr>
        <w:pStyle w:val="Heading2"/>
        <w:ind w:left="175" w:firstLine="545"/>
      </w:pPr>
      <w:r>
        <w:t>5</w:t>
      </w:r>
      <w:r w:rsidR="00A16857">
        <w:t>.</w:t>
      </w:r>
      <w:r w:rsidR="00A16857">
        <w:rPr>
          <w:rFonts w:ascii="Arial" w:eastAsia="Arial" w:hAnsi="Arial" w:cs="Arial"/>
        </w:rPr>
        <w:t xml:space="preserve"> </w:t>
      </w:r>
      <w:r w:rsidR="00A16857">
        <w:t xml:space="preserve">Other responsibilities    </w:t>
      </w:r>
    </w:p>
    <w:p w14:paraId="263768BB" w14:textId="77777777" w:rsidR="002457EB" w:rsidRDefault="00A16857" w:rsidP="00B03057">
      <w:pPr>
        <w:numPr>
          <w:ilvl w:val="0"/>
          <w:numId w:val="1"/>
        </w:numPr>
        <w:spacing w:after="0"/>
        <w:ind w:right="227" w:hanging="360"/>
      </w:pPr>
      <w:r>
        <w:t xml:space="preserve">This included third party integration services, on-going production support, issue resolutions and assisting clients to integrate their systems and optimize their business processes.     </w:t>
      </w:r>
    </w:p>
    <w:p w14:paraId="36B99E68" w14:textId="77777777" w:rsidR="002457EB" w:rsidRDefault="00A16857" w:rsidP="00B03057">
      <w:pPr>
        <w:numPr>
          <w:ilvl w:val="0"/>
          <w:numId w:val="1"/>
        </w:numPr>
        <w:spacing w:after="0"/>
        <w:ind w:right="227" w:hanging="360"/>
      </w:pPr>
      <w:r>
        <w:t xml:space="preserve">Gathered requirements from business users and converted them into functional and technical requirements.    </w:t>
      </w:r>
    </w:p>
    <w:p w14:paraId="09FED8C5" w14:textId="028E5A30" w:rsidR="002457EB" w:rsidRDefault="00A16857" w:rsidP="00B03057">
      <w:pPr>
        <w:numPr>
          <w:ilvl w:val="0"/>
          <w:numId w:val="1"/>
        </w:numPr>
        <w:spacing w:after="0"/>
        <w:ind w:right="227" w:hanging="360"/>
      </w:pPr>
      <w:r>
        <w:t xml:space="preserve">Assist in the overall design, development, implementation, and operation of an enterprise wide TIBCO implementation    </w:t>
      </w:r>
    </w:p>
    <w:p w14:paraId="10CEC101" w14:textId="77777777" w:rsidR="002457EB" w:rsidRDefault="00A16857">
      <w:pPr>
        <w:spacing w:after="0" w:line="259" w:lineRule="auto"/>
        <w:ind w:left="0" w:right="860" w:firstLine="0"/>
        <w:jc w:val="center"/>
      </w:pPr>
      <w:r>
        <w:rPr>
          <w:noProof/>
        </w:rPr>
        <w:drawing>
          <wp:inline distT="0" distB="0" distL="0" distR="0" wp14:anchorId="6016D7FB" wp14:editId="6768AE91">
            <wp:extent cx="1257300" cy="445008"/>
            <wp:effectExtent l="0" t="0" r="0" b="0"/>
            <wp:docPr id="325" name="Picture 325"/>
            <wp:cNvGraphicFramePr/>
            <a:graphic xmlns:a="http://schemas.openxmlformats.org/drawingml/2006/main">
              <a:graphicData uri="http://schemas.openxmlformats.org/drawingml/2006/picture">
                <pic:pic xmlns:pic="http://schemas.openxmlformats.org/drawingml/2006/picture">
                  <pic:nvPicPr>
                    <pic:cNvPr id="325" name="Picture 325"/>
                    <pic:cNvPicPr/>
                  </pic:nvPicPr>
                  <pic:blipFill>
                    <a:blip r:embed="rId28"/>
                    <a:stretch>
                      <a:fillRect/>
                    </a:stretch>
                  </pic:blipFill>
                  <pic:spPr>
                    <a:xfrm>
                      <a:off x="0" y="0"/>
                      <a:ext cx="1257300" cy="445008"/>
                    </a:xfrm>
                    <a:prstGeom prst="rect">
                      <a:avLst/>
                    </a:prstGeom>
                  </pic:spPr>
                </pic:pic>
              </a:graphicData>
            </a:graphic>
          </wp:inline>
        </w:drawing>
      </w:r>
      <w:r>
        <w:t xml:space="preserve"> </w:t>
      </w:r>
    </w:p>
    <w:p w14:paraId="76C2996C" w14:textId="77777777" w:rsidR="002457EB" w:rsidRDefault="00A16857" w:rsidP="00812316">
      <w:pPr>
        <w:spacing w:after="0" w:line="259" w:lineRule="auto"/>
        <w:ind w:left="0" w:right="229" w:firstLine="0"/>
        <w:jc w:val="center"/>
      </w:pPr>
      <w:r>
        <w:rPr>
          <w:rFonts w:ascii="Cambria" w:eastAsia="Cambria" w:hAnsi="Cambria" w:cs="Cambria"/>
          <w:b/>
          <w:color w:val="3B3838"/>
        </w:rPr>
        <w:lastRenderedPageBreak/>
        <w:t>-----------------------------------------------------------------------------------------------</w:t>
      </w:r>
      <w:r>
        <w:t xml:space="preserve"> </w:t>
      </w:r>
    </w:p>
    <w:p w14:paraId="06E59A3C" w14:textId="77777777" w:rsidR="00E33A93" w:rsidRDefault="00A16857" w:rsidP="00E33A93">
      <w:pPr>
        <w:spacing w:after="0" w:line="259" w:lineRule="auto"/>
        <w:ind w:left="0" w:right="0" w:firstLine="0"/>
      </w:pPr>
      <w:r>
        <w:rPr>
          <w:sz w:val="34"/>
          <w:vertAlign w:val="superscript"/>
        </w:rPr>
        <w:t xml:space="preserve">     </w:t>
      </w:r>
      <w:r>
        <w:rPr>
          <w:sz w:val="34"/>
          <w:vertAlign w:val="superscript"/>
        </w:rPr>
        <w:tab/>
      </w:r>
    </w:p>
    <w:p w14:paraId="315AB2C9" w14:textId="052AD53F" w:rsidR="00E33A93" w:rsidRDefault="00E33A93" w:rsidP="00E33A93">
      <w:pPr>
        <w:pStyle w:val="Heading1"/>
        <w:ind w:left="-5" w:firstLine="725"/>
        <w:rPr>
          <w:rFonts w:ascii="Calibri" w:eastAsia="Calibri" w:hAnsi="Calibri" w:cs="Calibri"/>
          <w:b w:val="0"/>
          <w:color w:val="000000"/>
          <w:sz w:val="22"/>
        </w:rPr>
      </w:pPr>
      <w:r>
        <w:t>DreamsTech Solutions (.NET developer -</w:t>
      </w:r>
      <w:r w:rsidR="00DB3390">
        <w:t>June</w:t>
      </w:r>
      <w:r>
        <w:t xml:space="preserve"> 2018 - April 2019</w:t>
      </w:r>
      <w:r>
        <w:rPr>
          <w:rFonts w:ascii="Times New Roman" w:eastAsia="Times New Roman" w:hAnsi="Times New Roman" w:cs="Times New Roman"/>
          <w:color w:val="000000"/>
          <w:sz w:val="22"/>
        </w:rPr>
        <w:t xml:space="preserve">) </w:t>
      </w:r>
      <w:r>
        <w:t xml:space="preserve"> </w:t>
      </w:r>
      <w:r>
        <w:rPr>
          <w:rFonts w:ascii="Calibri" w:eastAsia="Calibri" w:hAnsi="Calibri" w:cs="Calibri"/>
          <w:b w:val="0"/>
          <w:color w:val="000000"/>
          <w:sz w:val="22"/>
        </w:rPr>
        <w:t xml:space="preserve">  </w:t>
      </w:r>
    </w:p>
    <w:p w14:paraId="4E738F8D" w14:textId="7E84D77D" w:rsidR="00E33A93" w:rsidRPr="00E33A93" w:rsidRDefault="00E33A93" w:rsidP="00E33A93">
      <w:pPr>
        <w:rPr>
          <w:bCs/>
        </w:rPr>
      </w:pPr>
      <w:r w:rsidRPr="00E33A93">
        <w:rPr>
          <w:rFonts w:ascii="Cambria" w:eastAsia="Cambria" w:hAnsi="Cambria" w:cs="Cambria"/>
          <w:bCs/>
          <w:color w:val="3B3838"/>
          <w:sz w:val="24"/>
        </w:rPr>
        <w:tab/>
      </w:r>
      <w:r w:rsidRPr="00E33A93">
        <w:rPr>
          <w:rFonts w:ascii="Cambria" w:eastAsia="Cambria" w:hAnsi="Cambria" w:cs="Cambria"/>
          <w:bCs/>
          <w:color w:val="3B3838"/>
          <w:sz w:val="24"/>
        </w:rPr>
        <w:tab/>
      </w:r>
      <w:r w:rsidRPr="00E33A93">
        <w:rPr>
          <w:rFonts w:ascii="Cambria" w:eastAsia="Cambria" w:hAnsi="Cambria" w:cs="Cambria"/>
          <w:bCs/>
          <w:color w:val="3B3838"/>
          <w:sz w:val="24"/>
        </w:rPr>
        <w:tab/>
        <w:t>Worked as Junior .NET developer were worked on below mentioned different projects</w:t>
      </w:r>
    </w:p>
    <w:p w14:paraId="7F898B54" w14:textId="77777777" w:rsidR="00E33A93" w:rsidRDefault="00E33A93" w:rsidP="00E33A93">
      <w:pPr>
        <w:spacing w:after="42" w:line="259" w:lineRule="auto"/>
        <w:ind w:left="730" w:right="0" w:firstLine="710"/>
        <w:rPr>
          <w:sz w:val="24"/>
        </w:rPr>
      </w:pPr>
      <w:r w:rsidRPr="00AE08E8">
        <w:rPr>
          <w:rFonts w:ascii="Times New Roman" w:eastAsia="Times New Roman" w:hAnsi="Times New Roman" w:cs="Times New Roman"/>
          <w:b/>
          <w:sz w:val="24"/>
        </w:rPr>
        <w:t>PROJECTS</w:t>
      </w:r>
      <w:r w:rsidRPr="00AE08E8">
        <w:rPr>
          <w:rFonts w:ascii="Times New Roman" w:eastAsia="Times New Roman" w:hAnsi="Times New Roman" w:cs="Times New Roman"/>
          <w:b/>
          <w:color w:val="3A3737"/>
          <w:sz w:val="24"/>
        </w:rPr>
        <w:t>:</w:t>
      </w:r>
      <w:r w:rsidRPr="00AE08E8">
        <w:rPr>
          <w:rFonts w:ascii="Times New Roman" w:eastAsia="Times New Roman" w:hAnsi="Times New Roman" w:cs="Times New Roman"/>
          <w:b/>
          <w:color w:val="3B3838"/>
          <w:sz w:val="24"/>
        </w:rPr>
        <w:t xml:space="preserve"> </w:t>
      </w:r>
      <w:r w:rsidRPr="00AE08E8">
        <w:rPr>
          <w:rFonts w:ascii="Times New Roman" w:eastAsia="Times New Roman" w:hAnsi="Times New Roman" w:cs="Times New Roman"/>
          <w:b/>
          <w:sz w:val="24"/>
        </w:rPr>
        <w:t xml:space="preserve">   </w:t>
      </w:r>
      <w:r w:rsidRPr="00AE08E8">
        <w:rPr>
          <w:rFonts w:ascii="Times New Roman" w:eastAsia="Times New Roman" w:hAnsi="Times New Roman" w:cs="Times New Roman"/>
          <w:sz w:val="24"/>
        </w:rPr>
        <w:t xml:space="preserve">  </w:t>
      </w:r>
    </w:p>
    <w:p w14:paraId="5AB30C33" w14:textId="77777777" w:rsidR="00E33A93" w:rsidRDefault="00E33A93" w:rsidP="00E33A93">
      <w:pPr>
        <w:pStyle w:val="ListParagraph"/>
        <w:numPr>
          <w:ilvl w:val="0"/>
          <w:numId w:val="11"/>
        </w:numPr>
        <w:spacing w:after="0" w:line="259" w:lineRule="auto"/>
        <w:ind w:right="0"/>
      </w:pPr>
      <w:r w:rsidRPr="00433E72">
        <w:rPr>
          <w:rFonts w:ascii="Arial" w:eastAsia="Arial" w:hAnsi="Arial" w:cs="Arial"/>
          <w:b/>
        </w:rPr>
        <w:t>VenueHub.PK</w:t>
      </w:r>
      <w:r w:rsidRPr="00433E72">
        <w:rPr>
          <w:color w:val="3B3838"/>
        </w:rPr>
        <w:t xml:space="preserve">     </w:t>
      </w:r>
      <w:r w:rsidRPr="00433E72">
        <w:rPr>
          <w:color w:val="3B3838"/>
        </w:rPr>
        <w:tab/>
        <w:t xml:space="preserve"> </w:t>
      </w:r>
      <w:r>
        <w:t xml:space="preserve">    </w:t>
      </w:r>
    </w:p>
    <w:p w14:paraId="21E7F5F1" w14:textId="77777777" w:rsidR="00E33A93" w:rsidRDefault="00E33A93" w:rsidP="00E33A93">
      <w:pPr>
        <w:pStyle w:val="ListParagraph"/>
        <w:numPr>
          <w:ilvl w:val="0"/>
          <w:numId w:val="11"/>
        </w:numPr>
        <w:spacing w:after="0"/>
        <w:ind w:right="227"/>
      </w:pPr>
      <w:r w:rsidRPr="00433E72">
        <w:rPr>
          <w:rFonts w:ascii="Arial" w:eastAsia="Arial" w:hAnsi="Arial" w:cs="Arial"/>
          <w:b/>
        </w:rPr>
        <w:t>Doctor</w:t>
      </w:r>
      <w:r>
        <w:rPr>
          <w:rFonts w:ascii="Arial" w:eastAsia="Arial" w:hAnsi="Arial" w:cs="Arial"/>
          <w:b/>
        </w:rPr>
        <w:t xml:space="preserve"> </w:t>
      </w:r>
      <w:r w:rsidRPr="00433E72">
        <w:rPr>
          <w:rFonts w:ascii="Arial" w:eastAsia="Arial" w:hAnsi="Arial" w:cs="Arial"/>
          <w:b/>
        </w:rPr>
        <w:t xml:space="preserve">Right     </w:t>
      </w:r>
    </w:p>
    <w:p w14:paraId="5AD2EA3A" w14:textId="77777777" w:rsidR="00E33A93" w:rsidRPr="00B03057" w:rsidRDefault="00E33A93" w:rsidP="00E33A93">
      <w:pPr>
        <w:pStyle w:val="ListParagraph"/>
        <w:numPr>
          <w:ilvl w:val="0"/>
          <w:numId w:val="11"/>
        </w:numPr>
        <w:spacing w:after="0" w:line="259" w:lineRule="auto"/>
        <w:ind w:right="0"/>
        <w:rPr>
          <w:rFonts w:ascii="Arial" w:eastAsia="Arial" w:hAnsi="Arial" w:cs="Arial"/>
          <w:b/>
        </w:rPr>
      </w:pPr>
      <w:r w:rsidRPr="00433E72">
        <w:rPr>
          <w:rFonts w:ascii="Arial" w:eastAsia="Arial" w:hAnsi="Arial" w:cs="Arial"/>
          <w:b/>
        </w:rPr>
        <w:t xml:space="preserve">College Management System     </w:t>
      </w:r>
    </w:p>
    <w:p w14:paraId="68709E71" w14:textId="77777777" w:rsidR="00E33A93" w:rsidRPr="00D86E2E" w:rsidRDefault="00E33A93" w:rsidP="00E33A93">
      <w:pPr>
        <w:pStyle w:val="Heading2"/>
        <w:spacing w:after="0"/>
        <w:ind w:left="720" w:firstLine="720"/>
        <w:rPr>
          <w:rFonts w:ascii="Arial" w:eastAsia="Arial" w:hAnsi="Arial" w:cs="Arial"/>
        </w:rPr>
      </w:pPr>
      <w:r w:rsidRPr="00D86E2E">
        <w:rPr>
          <w:rFonts w:ascii="Arial" w:eastAsia="Arial" w:hAnsi="Arial" w:cs="Arial"/>
        </w:rPr>
        <w:t xml:space="preserve">The Technologies and Techniques used for development are:      </w:t>
      </w:r>
    </w:p>
    <w:p w14:paraId="437B3A0E" w14:textId="77777777" w:rsidR="00E33A93" w:rsidRDefault="00E33A93" w:rsidP="00E33A93">
      <w:pPr>
        <w:pStyle w:val="Heading2"/>
        <w:spacing w:after="0"/>
        <w:ind w:left="312"/>
      </w:pPr>
    </w:p>
    <w:p w14:paraId="696EFF3A" w14:textId="77777777" w:rsidR="00E33A93" w:rsidRDefault="00E33A93" w:rsidP="00E33A93">
      <w:pPr>
        <w:numPr>
          <w:ilvl w:val="0"/>
          <w:numId w:val="2"/>
        </w:numPr>
        <w:spacing w:after="0"/>
        <w:ind w:right="227" w:hanging="360"/>
      </w:pPr>
      <w:r>
        <w:t xml:space="preserve">Asp.net MVC, jQuery, MS SQL     </w:t>
      </w:r>
    </w:p>
    <w:p w14:paraId="62425399" w14:textId="77777777" w:rsidR="00E33A93" w:rsidRDefault="00E33A93" w:rsidP="00E33A93">
      <w:pPr>
        <w:numPr>
          <w:ilvl w:val="0"/>
          <w:numId w:val="2"/>
        </w:numPr>
        <w:spacing w:after="0"/>
        <w:ind w:right="227" w:hanging="360"/>
      </w:pPr>
      <w:r>
        <w:t xml:space="preserve">Client-side development (using HTML5, CSS3, BOTSTRAP3, JQUERY)     </w:t>
      </w:r>
    </w:p>
    <w:p w14:paraId="258DF444" w14:textId="77777777" w:rsidR="00E33A93" w:rsidRDefault="00E33A93" w:rsidP="00E33A93">
      <w:pPr>
        <w:numPr>
          <w:ilvl w:val="0"/>
          <w:numId w:val="2"/>
        </w:numPr>
        <w:spacing w:after="0"/>
        <w:ind w:right="227" w:hanging="360"/>
      </w:pPr>
      <w:r>
        <w:t xml:space="preserve">Implement security authentication and authorization using ASP.NET Identity      </w:t>
      </w:r>
    </w:p>
    <w:p w14:paraId="51E0ACD1" w14:textId="77777777" w:rsidR="00E33A93" w:rsidRDefault="00E33A93" w:rsidP="00E33A93">
      <w:pPr>
        <w:numPr>
          <w:ilvl w:val="0"/>
          <w:numId w:val="2"/>
        </w:numPr>
        <w:spacing w:after="0"/>
        <w:ind w:right="227" w:hanging="360"/>
      </w:pPr>
      <w:r>
        <w:t xml:space="preserve">Entity Framework database-first workflow to build a model    </w:t>
      </w:r>
    </w:p>
    <w:p w14:paraId="3352BF25" w14:textId="77777777" w:rsidR="00E33A93" w:rsidRDefault="00E33A93" w:rsidP="00E33A93">
      <w:pPr>
        <w:spacing w:after="0" w:line="259" w:lineRule="auto"/>
        <w:ind w:left="0" w:right="1671" w:firstLine="0"/>
        <w:jc w:val="center"/>
      </w:pPr>
      <w:r>
        <w:rPr>
          <w:noProof/>
        </w:rPr>
        <mc:AlternateContent>
          <mc:Choice Requires="wpg">
            <w:drawing>
              <wp:inline distT="0" distB="0" distL="0" distR="0" wp14:anchorId="656961B0" wp14:editId="16D59CD8">
                <wp:extent cx="708660" cy="553212"/>
                <wp:effectExtent l="0" t="0" r="0" b="0"/>
                <wp:docPr id="3637" name="Group 3637"/>
                <wp:cNvGraphicFramePr/>
                <a:graphic xmlns:a="http://schemas.openxmlformats.org/drawingml/2006/main">
                  <a:graphicData uri="http://schemas.microsoft.com/office/word/2010/wordprocessingGroup">
                    <wpg:wgp>
                      <wpg:cNvGrpSpPr/>
                      <wpg:grpSpPr>
                        <a:xfrm>
                          <a:off x="0" y="0"/>
                          <a:ext cx="708660" cy="553212"/>
                          <a:chOff x="0" y="0"/>
                          <a:chExt cx="708660" cy="553212"/>
                        </a:xfrm>
                      </wpg:grpSpPr>
                      <pic:pic xmlns:pic="http://schemas.openxmlformats.org/drawingml/2006/picture">
                        <pic:nvPicPr>
                          <pic:cNvPr id="482" name="Picture 482"/>
                          <pic:cNvPicPr/>
                        </pic:nvPicPr>
                        <pic:blipFill>
                          <a:blip r:embed="rId29"/>
                          <a:stretch>
                            <a:fillRect/>
                          </a:stretch>
                        </pic:blipFill>
                        <pic:spPr>
                          <a:xfrm>
                            <a:off x="673608" y="419100"/>
                            <a:ext cx="35052" cy="134112"/>
                          </a:xfrm>
                          <a:prstGeom prst="rect">
                            <a:avLst/>
                          </a:prstGeom>
                        </pic:spPr>
                      </pic:pic>
                      <pic:pic xmlns:pic="http://schemas.openxmlformats.org/drawingml/2006/picture">
                        <pic:nvPicPr>
                          <pic:cNvPr id="484" name="Picture 484"/>
                          <pic:cNvPicPr/>
                        </pic:nvPicPr>
                        <pic:blipFill>
                          <a:blip r:embed="rId30"/>
                          <a:stretch>
                            <a:fillRect/>
                          </a:stretch>
                        </pic:blipFill>
                        <pic:spPr>
                          <a:xfrm>
                            <a:off x="0" y="0"/>
                            <a:ext cx="670560" cy="498348"/>
                          </a:xfrm>
                          <a:prstGeom prst="rect">
                            <a:avLst/>
                          </a:prstGeom>
                        </pic:spPr>
                      </pic:pic>
                    </wpg:wgp>
                  </a:graphicData>
                </a:graphic>
              </wp:inline>
            </w:drawing>
          </mc:Choice>
          <mc:Fallback>
            <w:pict>
              <v:group w14:anchorId="13DF39C3" id="Group 3637" o:spid="_x0000_s1026" style="width:55.8pt;height:43.55pt;mso-position-horizontal-relative:char;mso-position-vertical-relative:line" coordsize="7086,55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82" o:spid="_x0000_s1027" type="#_x0000_t75" style="position:absolute;left:6736;top:4191;width:350;height:1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">
                  <v:imagedata r:id="rId31" o:title=""/>
                </v:shape>
                <v:shape id="Picture 484" o:spid="_x0000_s1028" type="#_x0000_t75" style="position:absolute;width:6705;height:49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">
                  <v:imagedata r:id="rId32" o:title=""/>
                </v:shape>
                <w10:anchorlock/>
              </v:group>
            </w:pict>
          </mc:Fallback>
        </mc:AlternateContent>
      </w:r>
      <w:r>
        <w:t xml:space="preserve"> </w:t>
      </w:r>
    </w:p>
    <w:p w14:paraId="087BB387" w14:textId="77777777" w:rsidR="00E33A93" w:rsidRDefault="00E33A93" w:rsidP="00E33A93">
      <w:pPr>
        <w:spacing w:after="0" w:line="259" w:lineRule="auto"/>
        <w:ind w:left="0" w:right="229" w:firstLine="0"/>
        <w:jc w:val="center"/>
      </w:pPr>
      <w:r>
        <w:rPr>
          <w:rFonts w:ascii="Cambria" w:eastAsia="Cambria" w:hAnsi="Cambria" w:cs="Cambria"/>
          <w:b/>
          <w:color w:val="3B3838"/>
        </w:rPr>
        <w:t>-----------------------------------------------------------------------------------------------</w:t>
      </w:r>
      <w:r>
        <w:t xml:space="preserve"> </w:t>
      </w:r>
    </w:p>
    <w:p w14:paraId="44BA7959" w14:textId="77777777" w:rsidR="00410CC4" w:rsidRDefault="00410CC4" w:rsidP="00E33A93">
      <w:pPr>
        <w:pStyle w:val="Heading1"/>
        <w:tabs>
          <w:tab w:val="center" w:pos="5773"/>
        </w:tabs>
        <w:ind w:left="0" w:firstLine="0"/>
        <w:rPr>
          <w:color w:val="000000"/>
        </w:rPr>
      </w:pPr>
    </w:p>
    <w:p w14:paraId="3F245E47" w14:textId="77777777" w:rsidR="00410CC4" w:rsidRDefault="00410CC4">
      <w:pPr>
        <w:pStyle w:val="Heading1"/>
        <w:tabs>
          <w:tab w:val="center" w:pos="5773"/>
        </w:tabs>
        <w:ind w:left="-14" w:firstLine="0"/>
        <w:rPr>
          <w:color w:val="000000"/>
        </w:rPr>
      </w:pPr>
    </w:p>
    <w:p w14:paraId="2284C065" w14:textId="22F061FE" w:rsidR="002457EB" w:rsidRDefault="00E33A93">
      <w:pPr>
        <w:pStyle w:val="Heading1"/>
        <w:tabs>
          <w:tab w:val="center" w:pos="5773"/>
        </w:tabs>
        <w:ind w:left="-14" w:firstLine="0"/>
      </w:pPr>
      <w:r>
        <w:rPr>
          <w:color w:val="000000"/>
        </w:rPr>
        <w:t xml:space="preserve">              </w:t>
      </w:r>
      <w:r w:rsidR="00A16857">
        <w:rPr>
          <w:color w:val="000000"/>
        </w:rPr>
        <w:t xml:space="preserve">PROFESSIONAL QUALIFICATION   </w:t>
      </w:r>
      <w:r w:rsidR="00A16857">
        <w:rPr>
          <w:rFonts w:ascii="Calibri" w:eastAsia="Calibri" w:hAnsi="Calibri" w:cs="Calibri"/>
          <w:color w:val="000000"/>
        </w:rPr>
        <w:t xml:space="preserve">  </w:t>
      </w:r>
    </w:p>
    <w:p w14:paraId="59D5956B" w14:textId="77777777" w:rsidR="002457EB" w:rsidRDefault="00A16857" w:rsidP="00E33A93">
      <w:pPr>
        <w:spacing w:after="0" w:line="259" w:lineRule="auto"/>
        <w:ind w:left="720" w:right="0" w:firstLine="572"/>
      </w:pPr>
      <w:r>
        <w:rPr>
          <w:rFonts w:ascii="Arial" w:eastAsia="Arial" w:hAnsi="Arial" w:cs="Arial"/>
          <w:b/>
          <w:sz w:val="20"/>
        </w:rPr>
        <w:t>University of Education Township Lahore</w:t>
      </w:r>
      <w:r>
        <w:rPr>
          <w:rFonts w:ascii="Cambria" w:eastAsia="Cambria" w:hAnsi="Cambria" w:cs="Cambria"/>
          <w:sz w:val="20"/>
        </w:rPr>
        <w:t xml:space="preserve"> (2016-2018) </w:t>
      </w:r>
      <w:r>
        <w:t xml:space="preserve">  </w:t>
      </w:r>
    </w:p>
    <w:p w14:paraId="71D20295" w14:textId="77777777" w:rsidR="002457EB" w:rsidRDefault="00A16857" w:rsidP="00E33A93">
      <w:pPr>
        <w:spacing w:after="123" w:line="259" w:lineRule="auto"/>
        <w:ind w:left="1292" w:right="0" w:firstLine="148"/>
      </w:pPr>
      <w:r>
        <w:rPr>
          <w:rFonts w:ascii="Cambria" w:eastAsia="Cambria" w:hAnsi="Cambria" w:cs="Cambria"/>
          <w:sz w:val="20"/>
        </w:rPr>
        <w:t xml:space="preserve">Master of information &amp; technology (MSc IT) </w:t>
      </w:r>
    </w:p>
    <w:p w14:paraId="20BA10BB" w14:textId="77777777" w:rsidR="002457EB" w:rsidRDefault="00A16857" w:rsidP="00E33A93">
      <w:pPr>
        <w:spacing w:after="112"/>
        <w:ind w:left="1302" w:right="227" w:firstLine="138"/>
      </w:pPr>
      <w:r>
        <w:rPr>
          <w:b/>
        </w:rPr>
        <w:t>CGPA</w:t>
      </w:r>
      <w:r>
        <w:t xml:space="preserve">: 3.34/4     </w:t>
      </w:r>
    </w:p>
    <w:p w14:paraId="7885711A" w14:textId="705F3D03" w:rsidR="002457EB" w:rsidRDefault="00A16857" w:rsidP="00E33A93">
      <w:pPr>
        <w:ind w:left="1302" w:right="227" w:firstLine="138"/>
      </w:pPr>
      <w:r>
        <w:rPr>
          <w:b/>
        </w:rPr>
        <w:t>Major</w:t>
      </w:r>
      <w:r>
        <w:t xml:space="preserve">: Java Server Pages (JSP), JAVA, Web Development, ASP.NET, MS SQL Server     </w:t>
      </w:r>
      <w:r>
        <w:rPr>
          <w:rFonts w:ascii="Cambria" w:eastAsia="Cambria" w:hAnsi="Cambria" w:cs="Cambria"/>
          <w:color w:val="3B3838"/>
        </w:rPr>
        <w:t xml:space="preserve"> </w:t>
      </w:r>
      <w:r>
        <w:t xml:space="preserve">    </w:t>
      </w:r>
    </w:p>
    <w:p w14:paraId="3250DA13" w14:textId="77777777" w:rsidR="002457EB" w:rsidRDefault="00A16857">
      <w:pPr>
        <w:spacing w:after="0" w:line="259" w:lineRule="auto"/>
        <w:ind w:left="716" w:right="0"/>
      </w:pPr>
      <w:r>
        <w:rPr>
          <w:rFonts w:ascii="Times New Roman" w:eastAsia="Times New Roman" w:hAnsi="Times New Roman" w:cs="Times New Roman"/>
          <w:b/>
        </w:rPr>
        <w:t>Academic Project</w:t>
      </w:r>
      <w:r>
        <w:rPr>
          <w:rFonts w:ascii="Times New Roman" w:eastAsia="Times New Roman" w:hAnsi="Times New Roman" w:cs="Times New Roman"/>
          <w:b/>
          <w:i/>
        </w:rPr>
        <w:t>:</w:t>
      </w:r>
      <w:r>
        <w:rPr>
          <w:rFonts w:ascii="Times New Roman" w:eastAsia="Times New Roman" w:hAnsi="Times New Roman" w:cs="Times New Roman"/>
          <w:b/>
          <w:i/>
          <w:sz w:val="20"/>
        </w:rPr>
        <w:t xml:space="preserve">   </w:t>
      </w:r>
      <w:r>
        <w:rPr>
          <w:rFonts w:ascii="Times New Roman" w:eastAsia="Times New Roman" w:hAnsi="Times New Roman" w:cs="Times New Roman"/>
        </w:rPr>
        <w:t xml:space="preserve">   </w:t>
      </w:r>
    </w:p>
    <w:p w14:paraId="62CAC678" w14:textId="77777777" w:rsidR="002457EB" w:rsidRDefault="00A16857">
      <w:pPr>
        <w:pStyle w:val="Heading2"/>
        <w:tabs>
          <w:tab w:val="center" w:pos="720"/>
          <w:tab w:val="center" w:pos="3182"/>
        </w:tabs>
        <w:spacing w:after="4"/>
        <w:ind w:left="-29" w:firstLine="0"/>
      </w:pPr>
      <w:r>
        <w:rPr>
          <w:b w:val="0"/>
          <w:sz w:val="22"/>
        </w:rPr>
        <w:t xml:space="preserve">   </w:t>
      </w:r>
      <w:r>
        <w:rPr>
          <w:b w:val="0"/>
          <w:sz w:val="22"/>
        </w:rPr>
        <w:tab/>
      </w:r>
      <w:r>
        <w:rPr>
          <w:rFonts w:ascii="Cambria" w:eastAsia="Cambria" w:hAnsi="Cambria" w:cs="Cambria"/>
          <w:sz w:val="22"/>
        </w:rPr>
        <w:t xml:space="preserve">    </w:t>
      </w:r>
      <w:r>
        <w:rPr>
          <w:rFonts w:ascii="Cambria" w:eastAsia="Cambria" w:hAnsi="Cambria" w:cs="Cambria"/>
          <w:sz w:val="22"/>
        </w:rPr>
        <w:tab/>
        <w:t>(Installment Management System)</w:t>
      </w:r>
      <w:r>
        <w:rPr>
          <w:b w:val="0"/>
          <w:sz w:val="22"/>
        </w:rPr>
        <w:t xml:space="preserve">    </w:t>
      </w:r>
    </w:p>
    <w:p w14:paraId="182CD2F2" w14:textId="77777777" w:rsidR="002457EB" w:rsidRDefault="00A16857" w:rsidP="00E33A93">
      <w:pPr>
        <w:spacing w:after="245"/>
        <w:ind w:left="1800" w:right="227" w:firstLine="360"/>
      </w:pPr>
      <w:r>
        <w:t xml:space="preserve">It was a management system that was developed for shops, Stores or shopping centers those sale products on Installment. Purpose of this system was to automate the system of keeping record of Sales, Installments, customers, Stock and employees. A website also was with this system that display different products available on shopping center that was divided in different categories. Tools and technologies that was used to build this system    </w:t>
      </w:r>
    </w:p>
    <w:p w14:paraId="0AA5503B" w14:textId="77777777" w:rsidR="002457EB" w:rsidRDefault="00A16857" w:rsidP="00812316">
      <w:pPr>
        <w:numPr>
          <w:ilvl w:val="0"/>
          <w:numId w:val="5"/>
        </w:numPr>
        <w:spacing w:after="247" w:line="240" w:lineRule="auto"/>
        <w:ind w:right="227" w:hanging="360"/>
      </w:pPr>
      <w:r>
        <w:t xml:space="preserve">Asp.net MVC, jQuery, C#, MS SQL     </w:t>
      </w:r>
    </w:p>
    <w:p w14:paraId="03039166" w14:textId="77777777" w:rsidR="002457EB" w:rsidRDefault="00A16857" w:rsidP="00812316">
      <w:pPr>
        <w:numPr>
          <w:ilvl w:val="0"/>
          <w:numId w:val="5"/>
        </w:numPr>
        <w:spacing w:after="243" w:line="240" w:lineRule="auto"/>
        <w:ind w:right="227" w:hanging="360"/>
      </w:pPr>
      <w:r>
        <w:t xml:space="preserve">Client-side development (using HTML5, CSS3, BOTSTRAP3, JQUERY)     </w:t>
      </w:r>
    </w:p>
    <w:p w14:paraId="3AED9EBE" w14:textId="77777777" w:rsidR="00607388" w:rsidRDefault="00A16857" w:rsidP="00812316">
      <w:pPr>
        <w:numPr>
          <w:ilvl w:val="0"/>
          <w:numId w:val="5"/>
        </w:numPr>
        <w:spacing w:line="240" w:lineRule="auto"/>
        <w:ind w:right="227" w:hanging="360"/>
      </w:pPr>
      <w:r>
        <w:t xml:space="preserve">Implement security authentication and authorization using ASP.NET Identity   </w:t>
      </w:r>
    </w:p>
    <w:p w14:paraId="2D749767" w14:textId="69A1F3DA" w:rsidR="002457EB" w:rsidRDefault="00A16857" w:rsidP="00F61B2E">
      <w:pPr>
        <w:numPr>
          <w:ilvl w:val="0"/>
          <w:numId w:val="5"/>
        </w:numPr>
        <w:spacing w:line="240" w:lineRule="auto"/>
        <w:ind w:right="227" w:hanging="360"/>
      </w:pPr>
      <w:r>
        <w:t xml:space="preserve">Entity Framework database first workflow to build a model    </w:t>
      </w:r>
    </w:p>
    <w:sectPr w:rsidR="002457EB" w:rsidSect="00433E72">
      <w:footerReference w:type="default" r:id="rId33"/>
      <w:pgSz w:w="11909" w:h="16838"/>
      <w:pgMar w:top="1015" w:right="128" w:bottom="1974" w:left="269" w:header="720" w:footer="14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26963" w14:textId="77777777" w:rsidR="0040141F" w:rsidRDefault="0040141F" w:rsidP="00433E72">
      <w:pPr>
        <w:spacing w:after="0" w:line="240" w:lineRule="auto"/>
      </w:pPr>
      <w:r>
        <w:separator/>
      </w:r>
    </w:p>
  </w:endnote>
  <w:endnote w:type="continuationSeparator" w:id="0">
    <w:p w14:paraId="0559E209" w14:textId="77777777" w:rsidR="0040141F" w:rsidRDefault="0040141F" w:rsidP="00433E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25F8" w14:textId="2330BEE2" w:rsidR="00954923" w:rsidRDefault="00954923" w:rsidP="00954923">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FB50C" w14:textId="77777777" w:rsidR="0040141F" w:rsidRDefault="0040141F" w:rsidP="00433E72">
      <w:pPr>
        <w:spacing w:after="0" w:line="240" w:lineRule="auto"/>
      </w:pPr>
      <w:r>
        <w:separator/>
      </w:r>
    </w:p>
  </w:footnote>
  <w:footnote w:type="continuationSeparator" w:id="0">
    <w:p w14:paraId="3DF49478" w14:textId="77777777" w:rsidR="0040141F" w:rsidRDefault="0040141F" w:rsidP="00433E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415D6"/>
    <w:multiLevelType w:val="hybridMultilevel"/>
    <w:tmpl w:val="ED7C415E"/>
    <w:lvl w:ilvl="0" w:tplc="1F18392E">
      <w:start w:val="1"/>
      <w:numFmt w:val="bullet"/>
      <w:lvlText w:val=""/>
      <w:lvlJc w:val="left"/>
      <w:pPr>
        <w:ind w:left="47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296449EE">
      <w:start w:val="1"/>
      <w:numFmt w:val="bullet"/>
      <w:lvlText w:val="o"/>
      <w:lvlJc w:val="left"/>
      <w:pPr>
        <w:ind w:left="119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AF8C3640">
      <w:start w:val="1"/>
      <w:numFmt w:val="bullet"/>
      <w:lvlText w:val="▪"/>
      <w:lvlJc w:val="left"/>
      <w:pPr>
        <w:ind w:left="191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87707E6E">
      <w:start w:val="1"/>
      <w:numFmt w:val="bullet"/>
      <w:lvlText w:val="•"/>
      <w:lvlJc w:val="left"/>
      <w:pPr>
        <w:ind w:left="263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DAB26DAC">
      <w:start w:val="1"/>
      <w:numFmt w:val="bullet"/>
      <w:lvlText w:val="o"/>
      <w:lvlJc w:val="left"/>
      <w:pPr>
        <w:ind w:left="335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DC4E5E1E">
      <w:start w:val="1"/>
      <w:numFmt w:val="bullet"/>
      <w:lvlText w:val="▪"/>
      <w:lvlJc w:val="left"/>
      <w:pPr>
        <w:ind w:left="407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3BBE43DC">
      <w:start w:val="1"/>
      <w:numFmt w:val="bullet"/>
      <w:lvlText w:val="•"/>
      <w:lvlJc w:val="left"/>
      <w:pPr>
        <w:ind w:left="479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BFA0FBB8">
      <w:start w:val="1"/>
      <w:numFmt w:val="bullet"/>
      <w:lvlText w:val="o"/>
      <w:lvlJc w:val="left"/>
      <w:pPr>
        <w:ind w:left="551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5D502412">
      <w:start w:val="1"/>
      <w:numFmt w:val="bullet"/>
      <w:lvlText w:val="▪"/>
      <w:lvlJc w:val="left"/>
      <w:pPr>
        <w:ind w:left="623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EAB6417"/>
    <w:multiLevelType w:val="hybridMultilevel"/>
    <w:tmpl w:val="16EA6998"/>
    <w:lvl w:ilvl="0" w:tplc="61CC67EC">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3C9ED78E">
      <w:start w:val="1"/>
      <w:numFmt w:val="bullet"/>
      <w:lvlText w:val="o"/>
      <w:lvlJc w:val="left"/>
      <w:pPr>
        <w:ind w:left="10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054CB6C8">
      <w:start w:val="1"/>
      <w:numFmt w:val="bullet"/>
      <w:lvlText w:val="▪"/>
      <w:lvlJc w:val="left"/>
      <w:pPr>
        <w:ind w:left="18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858CC0C8">
      <w:start w:val="1"/>
      <w:numFmt w:val="bullet"/>
      <w:lvlText w:val="•"/>
      <w:lvlJc w:val="left"/>
      <w:pPr>
        <w:ind w:left="25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4754D274">
      <w:start w:val="1"/>
      <w:numFmt w:val="bullet"/>
      <w:lvlText w:val="o"/>
      <w:lvlJc w:val="left"/>
      <w:pPr>
        <w:ind w:left="32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63262170">
      <w:start w:val="1"/>
      <w:numFmt w:val="bullet"/>
      <w:lvlText w:val="▪"/>
      <w:lvlJc w:val="left"/>
      <w:pPr>
        <w:ind w:left="39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442A7178">
      <w:start w:val="1"/>
      <w:numFmt w:val="bullet"/>
      <w:lvlText w:val="•"/>
      <w:lvlJc w:val="left"/>
      <w:pPr>
        <w:ind w:left="46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9626AFBE">
      <w:start w:val="1"/>
      <w:numFmt w:val="bullet"/>
      <w:lvlText w:val="o"/>
      <w:lvlJc w:val="left"/>
      <w:pPr>
        <w:ind w:left="54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AE4E9CBE">
      <w:start w:val="1"/>
      <w:numFmt w:val="bullet"/>
      <w:lvlText w:val="▪"/>
      <w:lvlJc w:val="left"/>
      <w:pPr>
        <w:ind w:left="61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EFF07E8"/>
    <w:multiLevelType w:val="hybridMultilevel"/>
    <w:tmpl w:val="DFBA6D68"/>
    <w:lvl w:ilvl="0" w:tplc="0409000F">
      <w:start w:val="1"/>
      <w:numFmt w:val="decimal"/>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2394241A"/>
    <w:multiLevelType w:val="multilevel"/>
    <w:tmpl w:val="6C7E8A3C"/>
    <w:lvl w:ilvl="0">
      <w:start w:val="1"/>
      <w:numFmt w:val="bullet"/>
      <w:lvlText w:val=""/>
      <w:lvlJc w:val="left"/>
      <w:pPr>
        <w:ind w:left="360" w:hanging="360"/>
      </w:pPr>
      <w:rPr>
        <w:rFonts w:ascii="Symbol" w:hAnsi="Symbol" w:hint="default"/>
        <w:b/>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cs="Wingdings" w:hint="default"/>
      </w:rPr>
    </w:lvl>
    <w:lvl w:ilvl="3">
      <w:start w:val="1"/>
      <w:numFmt w:val="bullet"/>
      <w:lvlText w:val=""/>
      <w:lvlJc w:val="left"/>
      <w:pPr>
        <w:ind w:left="4320" w:hanging="360"/>
      </w:pPr>
      <w:rPr>
        <w:rFonts w:ascii="Symbol" w:hAnsi="Symbol" w:cs="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cs="Wingdings" w:hint="default"/>
      </w:rPr>
    </w:lvl>
    <w:lvl w:ilvl="6">
      <w:start w:val="1"/>
      <w:numFmt w:val="bullet"/>
      <w:lvlText w:val=""/>
      <w:lvlJc w:val="left"/>
      <w:pPr>
        <w:ind w:left="6480" w:hanging="360"/>
      </w:pPr>
      <w:rPr>
        <w:rFonts w:ascii="Symbol" w:hAnsi="Symbol" w:cs="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cs="Wingdings" w:hint="default"/>
      </w:rPr>
    </w:lvl>
  </w:abstractNum>
  <w:abstractNum w:abstractNumId="4" w15:restartNumberingAfterBreak="0">
    <w:nsid w:val="24F33CBD"/>
    <w:multiLevelType w:val="hybridMultilevel"/>
    <w:tmpl w:val="E132BDA8"/>
    <w:lvl w:ilvl="0" w:tplc="83BE8A6A">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14690AC">
      <w:start w:val="1"/>
      <w:numFmt w:val="bullet"/>
      <w:lvlText w:val="o"/>
      <w:lvlJc w:val="left"/>
      <w:pPr>
        <w:ind w:left="10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A4781EE0">
      <w:start w:val="1"/>
      <w:numFmt w:val="bullet"/>
      <w:lvlText w:val="▪"/>
      <w:lvlJc w:val="left"/>
      <w:pPr>
        <w:ind w:left="18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DE3672AE">
      <w:start w:val="1"/>
      <w:numFmt w:val="bullet"/>
      <w:lvlText w:val="•"/>
      <w:lvlJc w:val="left"/>
      <w:pPr>
        <w:ind w:left="25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D9820AFE">
      <w:start w:val="1"/>
      <w:numFmt w:val="bullet"/>
      <w:lvlText w:val="o"/>
      <w:lvlJc w:val="left"/>
      <w:pPr>
        <w:ind w:left="32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FA94B876">
      <w:start w:val="1"/>
      <w:numFmt w:val="bullet"/>
      <w:lvlText w:val="▪"/>
      <w:lvlJc w:val="left"/>
      <w:pPr>
        <w:ind w:left="39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382C37AC">
      <w:start w:val="1"/>
      <w:numFmt w:val="bullet"/>
      <w:lvlText w:val="•"/>
      <w:lvlJc w:val="left"/>
      <w:pPr>
        <w:ind w:left="46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0C626C3E">
      <w:start w:val="1"/>
      <w:numFmt w:val="bullet"/>
      <w:lvlText w:val="o"/>
      <w:lvlJc w:val="left"/>
      <w:pPr>
        <w:ind w:left="54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FA7AC778">
      <w:start w:val="1"/>
      <w:numFmt w:val="bullet"/>
      <w:lvlText w:val="▪"/>
      <w:lvlJc w:val="left"/>
      <w:pPr>
        <w:ind w:left="61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B523045"/>
    <w:multiLevelType w:val="hybridMultilevel"/>
    <w:tmpl w:val="06E4AD0C"/>
    <w:lvl w:ilvl="0" w:tplc="3140BE7C">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C40671A">
      <w:start w:val="1"/>
      <w:numFmt w:val="bullet"/>
      <w:lvlText w:val="o"/>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EF8B9E2">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CD849AC">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D20664A">
      <w:start w:val="1"/>
      <w:numFmt w:val="bullet"/>
      <w:lvlText w:val="o"/>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4C29D14">
      <w:start w:val="1"/>
      <w:numFmt w:val="bullet"/>
      <w:lvlText w:val="▪"/>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B4C38B0">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BE421DA">
      <w:start w:val="1"/>
      <w:numFmt w:val="bullet"/>
      <w:lvlText w:val="o"/>
      <w:lvlJc w:val="left"/>
      <w:pPr>
        <w:ind w:left="72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62C4484">
      <w:start w:val="1"/>
      <w:numFmt w:val="bullet"/>
      <w:lvlText w:val="▪"/>
      <w:lvlJc w:val="left"/>
      <w:pPr>
        <w:ind w:left="79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21A5A6F"/>
    <w:multiLevelType w:val="hybridMultilevel"/>
    <w:tmpl w:val="180A8D26"/>
    <w:lvl w:ilvl="0" w:tplc="8534BBD0">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C76F3AE">
      <w:start w:val="1"/>
      <w:numFmt w:val="bullet"/>
      <w:lvlText w:val="o"/>
      <w:lvlJc w:val="left"/>
      <w:pPr>
        <w:ind w:left="256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640A8B4">
      <w:start w:val="1"/>
      <w:numFmt w:val="bullet"/>
      <w:lvlText w:val="▪"/>
      <w:lvlJc w:val="left"/>
      <w:pPr>
        <w:ind w:left="328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170D2DA">
      <w:start w:val="1"/>
      <w:numFmt w:val="bullet"/>
      <w:lvlText w:val="•"/>
      <w:lvlJc w:val="left"/>
      <w:pPr>
        <w:ind w:left="400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9224548">
      <w:start w:val="1"/>
      <w:numFmt w:val="bullet"/>
      <w:lvlText w:val="o"/>
      <w:lvlJc w:val="left"/>
      <w:pPr>
        <w:ind w:left="472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F7CFC68">
      <w:start w:val="1"/>
      <w:numFmt w:val="bullet"/>
      <w:lvlText w:val="▪"/>
      <w:lvlJc w:val="left"/>
      <w:pPr>
        <w:ind w:left="544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CF44FB68">
      <w:start w:val="1"/>
      <w:numFmt w:val="bullet"/>
      <w:lvlText w:val="•"/>
      <w:lvlJc w:val="left"/>
      <w:pPr>
        <w:ind w:left="616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FD69228">
      <w:start w:val="1"/>
      <w:numFmt w:val="bullet"/>
      <w:lvlText w:val="o"/>
      <w:lvlJc w:val="left"/>
      <w:pPr>
        <w:ind w:left="688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42E29FE">
      <w:start w:val="1"/>
      <w:numFmt w:val="bullet"/>
      <w:lvlText w:val="▪"/>
      <w:lvlJc w:val="left"/>
      <w:pPr>
        <w:ind w:left="760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7F20091"/>
    <w:multiLevelType w:val="hybridMultilevel"/>
    <w:tmpl w:val="E55C9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846932"/>
    <w:multiLevelType w:val="hybridMultilevel"/>
    <w:tmpl w:val="CD2A65EA"/>
    <w:lvl w:ilvl="0" w:tplc="3BD4953A">
      <w:start w:val="1"/>
      <w:numFmt w:val="bullet"/>
      <w:lvlText w:val=""/>
      <w:lvlJc w:val="left"/>
      <w:pPr>
        <w:ind w:left="109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57C3672">
      <w:start w:val="1"/>
      <w:numFmt w:val="bullet"/>
      <w:lvlText w:val="o"/>
      <w:lvlJc w:val="left"/>
      <w:pPr>
        <w:ind w:left="18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0E81258">
      <w:start w:val="1"/>
      <w:numFmt w:val="bullet"/>
      <w:lvlText w:val="▪"/>
      <w:lvlJc w:val="left"/>
      <w:pPr>
        <w:ind w:left="25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352AE23E">
      <w:start w:val="1"/>
      <w:numFmt w:val="bullet"/>
      <w:lvlText w:val="•"/>
      <w:lvlJc w:val="left"/>
      <w:pPr>
        <w:ind w:left="32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BA42E2">
      <w:start w:val="1"/>
      <w:numFmt w:val="bullet"/>
      <w:lvlText w:val="o"/>
      <w:lvlJc w:val="left"/>
      <w:pPr>
        <w:ind w:left="40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32CAFE8">
      <w:start w:val="1"/>
      <w:numFmt w:val="bullet"/>
      <w:lvlText w:val="▪"/>
      <w:lvlJc w:val="left"/>
      <w:pPr>
        <w:ind w:left="47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672B980">
      <w:start w:val="1"/>
      <w:numFmt w:val="bullet"/>
      <w:lvlText w:val="•"/>
      <w:lvlJc w:val="left"/>
      <w:pPr>
        <w:ind w:left="54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50260E0">
      <w:start w:val="1"/>
      <w:numFmt w:val="bullet"/>
      <w:lvlText w:val="o"/>
      <w:lvlJc w:val="left"/>
      <w:pPr>
        <w:ind w:left="61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81EE0AA">
      <w:start w:val="1"/>
      <w:numFmt w:val="bullet"/>
      <w:lvlText w:val="▪"/>
      <w:lvlJc w:val="left"/>
      <w:pPr>
        <w:ind w:left="68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DEA6C74"/>
    <w:multiLevelType w:val="hybridMultilevel"/>
    <w:tmpl w:val="C3564156"/>
    <w:lvl w:ilvl="0" w:tplc="FB9078EE">
      <w:start w:val="1"/>
      <w:numFmt w:val="bullet"/>
      <w:lvlText w:val=""/>
      <w:lvlJc w:val="left"/>
      <w:pPr>
        <w:ind w:left="126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92C149E">
      <w:start w:val="1"/>
      <w:numFmt w:val="bullet"/>
      <w:lvlText w:val="o"/>
      <w:lvlJc w:val="left"/>
      <w:pPr>
        <w:ind w:left="199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32650AA">
      <w:start w:val="1"/>
      <w:numFmt w:val="bullet"/>
      <w:lvlText w:val="▪"/>
      <w:lvlJc w:val="left"/>
      <w:pPr>
        <w:ind w:left="271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C661990">
      <w:start w:val="1"/>
      <w:numFmt w:val="bullet"/>
      <w:lvlText w:val="•"/>
      <w:lvlJc w:val="left"/>
      <w:pPr>
        <w:ind w:left="343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CC80D5A">
      <w:start w:val="1"/>
      <w:numFmt w:val="bullet"/>
      <w:lvlText w:val="o"/>
      <w:lvlJc w:val="left"/>
      <w:pPr>
        <w:ind w:left="415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E169CD2">
      <w:start w:val="1"/>
      <w:numFmt w:val="bullet"/>
      <w:lvlText w:val="▪"/>
      <w:lvlJc w:val="left"/>
      <w:pPr>
        <w:ind w:left="487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B2C0E598">
      <w:start w:val="1"/>
      <w:numFmt w:val="bullet"/>
      <w:lvlText w:val="•"/>
      <w:lvlJc w:val="left"/>
      <w:pPr>
        <w:ind w:left="559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50A838A">
      <w:start w:val="1"/>
      <w:numFmt w:val="bullet"/>
      <w:lvlText w:val="o"/>
      <w:lvlJc w:val="left"/>
      <w:pPr>
        <w:ind w:left="631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F12D6AE">
      <w:start w:val="1"/>
      <w:numFmt w:val="bullet"/>
      <w:lvlText w:val="▪"/>
      <w:lvlJc w:val="left"/>
      <w:pPr>
        <w:ind w:left="703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0431857"/>
    <w:multiLevelType w:val="hybridMultilevel"/>
    <w:tmpl w:val="D33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E9772C"/>
    <w:multiLevelType w:val="hybridMultilevel"/>
    <w:tmpl w:val="40267B2C"/>
    <w:lvl w:ilvl="0" w:tplc="DC34783A">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D486D560">
      <w:start w:val="1"/>
      <w:numFmt w:val="bullet"/>
      <w:lvlText w:val="o"/>
      <w:lvlJc w:val="left"/>
      <w:pPr>
        <w:ind w:left="10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607CE37E">
      <w:start w:val="1"/>
      <w:numFmt w:val="bullet"/>
      <w:lvlText w:val="▪"/>
      <w:lvlJc w:val="left"/>
      <w:pPr>
        <w:ind w:left="18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069CF7DE">
      <w:start w:val="1"/>
      <w:numFmt w:val="bullet"/>
      <w:lvlText w:val="•"/>
      <w:lvlJc w:val="left"/>
      <w:pPr>
        <w:ind w:left="25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B13839FC">
      <w:start w:val="1"/>
      <w:numFmt w:val="bullet"/>
      <w:lvlText w:val="o"/>
      <w:lvlJc w:val="left"/>
      <w:pPr>
        <w:ind w:left="32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025E0D14">
      <w:start w:val="1"/>
      <w:numFmt w:val="bullet"/>
      <w:lvlText w:val="▪"/>
      <w:lvlJc w:val="left"/>
      <w:pPr>
        <w:ind w:left="39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2D26884C">
      <w:start w:val="1"/>
      <w:numFmt w:val="bullet"/>
      <w:lvlText w:val="•"/>
      <w:lvlJc w:val="left"/>
      <w:pPr>
        <w:ind w:left="46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414210E8">
      <w:start w:val="1"/>
      <w:numFmt w:val="bullet"/>
      <w:lvlText w:val="o"/>
      <w:lvlJc w:val="left"/>
      <w:pPr>
        <w:ind w:left="54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F0EE66FC">
      <w:start w:val="1"/>
      <w:numFmt w:val="bullet"/>
      <w:lvlText w:val="▪"/>
      <w:lvlJc w:val="left"/>
      <w:pPr>
        <w:ind w:left="61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56136A6B"/>
    <w:multiLevelType w:val="hybridMultilevel"/>
    <w:tmpl w:val="A962A0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84F1A57"/>
    <w:multiLevelType w:val="hybridMultilevel"/>
    <w:tmpl w:val="5CC2E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8B5575"/>
    <w:multiLevelType w:val="hybridMultilevel"/>
    <w:tmpl w:val="BD7851B4"/>
    <w:lvl w:ilvl="0" w:tplc="E99CBB9A">
      <w:start w:val="1"/>
      <w:numFmt w:val="decimal"/>
      <w:lvlText w:val="%1."/>
      <w:lvlJc w:val="left"/>
      <w:pPr>
        <w:ind w:left="2160" w:hanging="360"/>
      </w:pPr>
      <w:rPr>
        <w:b/>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6BA8596F"/>
    <w:multiLevelType w:val="hybridMultilevel"/>
    <w:tmpl w:val="DAB85ED6"/>
    <w:lvl w:ilvl="0" w:tplc="127A1FB6">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15:restartNumberingAfterBreak="0">
    <w:nsid w:val="7121434E"/>
    <w:multiLevelType w:val="hybridMultilevel"/>
    <w:tmpl w:val="AACCFF7C"/>
    <w:lvl w:ilvl="0" w:tplc="F0B2A366">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1458EE92">
      <w:start w:val="1"/>
      <w:numFmt w:val="bullet"/>
      <w:lvlText w:val="o"/>
      <w:lvlJc w:val="left"/>
      <w:pPr>
        <w:ind w:left="326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144DFA6">
      <w:start w:val="1"/>
      <w:numFmt w:val="bullet"/>
      <w:lvlText w:val="▪"/>
      <w:lvlJc w:val="left"/>
      <w:pPr>
        <w:ind w:left="398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C78CEEA">
      <w:start w:val="1"/>
      <w:numFmt w:val="bullet"/>
      <w:lvlText w:val="•"/>
      <w:lvlJc w:val="left"/>
      <w:pPr>
        <w:ind w:left="470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E8E2B10">
      <w:start w:val="1"/>
      <w:numFmt w:val="bullet"/>
      <w:lvlText w:val="o"/>
      <w:lvlJc w:val="left"/>
      <w:pPr>
        <w:ind w:left="542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A28E52E">
      <w:start w:val="1"/>
      <w:numFmt w:val="bullet"/>
      <w:lvlText w:val="▪"/>
      <w:lvlJc w:val="left"/>
      <w:pPr>
        <w:ind w:left="614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980A87A">
      <w:start w:val="1"/>
      <w:numFmt w:val="bullet"/>
      <w:lvlText w:val="•"/>
      <w:lvlJc w:val="left"/>
      <w:pPr>
        <w:ind w:left="686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0A4F2F6">
      <w:start w:val="1"/>
      <w:numFmt w:val="bullet"/>
      <w:lvlText w:val="o"/>
      <w:lvlJc w:val="left"/>
      <w:pPr>
        <w:ind w:left="758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80EAF6CC">
      <w:start w:val="1"/>
      <w:numFmt w:val="bullet"/>
      <w:lvlText w:val="▪"/>
      <w:lvlJc w:val="left"/>
      <w:pPr>
        <w:ind w:left="830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C580CC1"/>
    <w:multiLevelType w:val="hybridMultilevel"/>
    <w:tmpl w:val="F69A2CE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38448178">
    <w:abstractNumId w:val="5"/>
  </w:num>
  <w:num w:numId="2" w16cid:durableId="1105928536">
    <w:abstractNumId w:val="16"/>
  </w:num>
  <w:num w:numId="3" w16cid:durableId="1092899851">
    <w:abstractNumId w:val="8"/>
  </w:num>
  <w:num w:numId="4" w16cid:durableId="1821657738">
    <w:abstractNumId w:val="9"/>
  </w:num>
  <w:num w:numId="5" w16cid:durableId="1780946341">
    <w:abstractNumId w:val="6"/>
  </w:num>
  <w:num w:numId="6" w16cid:durableId="224292789">
    <w:abstractNumId w:val="4"/>
  </w:num>
  <w:num w:numId="7" w16cid:durableId="330498209">
    <w:abstractNumId w:val="0"/>
  </w:num>
  <w:num w:numId="8" w16cid:durableId="1920670550">
    <w:abstractNumId w:val="1"/>
  </w:num>
  <w:num w:numId="9" w16cid:durableId="653417545">
    <w:abstractNumId w:val="11"/>
  </w:num>
  <w:num w:numId="10" w16cid:durableId="955020804">
    <w:abstractNumId w:val="10"/>
  </w:num>
  <w:num w:numId="11" w16cid:durableId="620722524">
    <w:abstractNumId w:val="14"/>
  </w:num>
  <w:num w:numId="12" w16cid:durableId="1439333105">
    <w:abstractNumId w:val="13"/>
  </w:num>
  <w:num w:numId="13" w16cid:durableId="403458345">
    <w:abstractNumId w:val="7"/>
  </w:num>
  <w:num w:numId="14" w16cid:durableId="131216624">
    <w:abstractNumId w:val="12"/>
  </w:num>
  <w:num w:numId="15" w16cid:durableId="1123692587">
    <w:abstractNumId w:val="2"/>
  </w:num>
  <w:num w:numId="16" w16cid:durableId="220949347">
    <w:abstractNumId w:val="15"/>
  </w:num>
  <w:num w:numId="17" w16cid:durableId="1763067164">
    <w:abstractNumId w:val="3"/>
  </w:num>
  <w:num w:numId="18" w16cid:durableId="188189458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7EB"/>
    <w:rsid w:val="00033E48"/>
    <w:rsid w:val="000A7335"/>
    <w:rsid w:val="001610C5"/>
    <w:rsid w:val="0018721E"/>
    <w:rsid w:val="00190209"/>
    <w:rsid w:val="00196E85"/>
    <w:rsid w:val="002457EB"/>
    <w:rsid w:val="002A64C5"/>
    <w:rsid w:val="002E0B10"/>
    <w:rsid w:val="003042C9"/>
    <w:rsid w:val="00316471"/>
    <w:rsid w:val="003562AE"/>
    <w:rsid w:val="003E6322"/>
    <w:rsid w:val="0040141F"/>
    <w:rsid w:val="00410CC4"/>
    <w:rsid w:val="00433E72"/>
    <w:rsid w:val="00444093"/>
    <w:rsid w:val="00585A53"/>
    <w:rsid w:val="00607388"/>
    <w:rsid w:val="00617B25"/>
    <w:rsid w:val="00632A35"/>
    <w:rsid w:val="006349E4"/>
    <w:rsid w:val="00653577"/>
    <w:rsid w:val="006939D7"/>
    <w:rsid w:val="006B56B1"/>
    <w:rsid w:val="006F2805"/>
    <w:rsid w:val="0072450B"/>
    <w:rsid w:val="00734A50"/>
    <w:rsid w:val="00793E62"/>
    <w:rsid w:val="007A3504"/>
    <w:rsid w:val="007B0D5F"/>
    <w:rsid w:val="007C759C"/>
    <w:rsid w:val="008038FE"/>
    <w:rsid w:val="00812316"/>
    <w:rsid w:val="00821CE6"/>
    <w:rsid w:val="0085053B"/>
    <w:rsid w:val="008A226A"/>
    <w:rsid w:val="008B2616"/>
    <w:rsid w:val="00942DF6"/>
    <w:rsid w:val="00954923"/>
    <w:rsid w:val="00972059"/>
    <w:rsid w:val="009F2C97"/>
    <w:rsid w:val="00A16857"/>
    <w:rsid w:val="00AA765B"/>
    <w:rsid w:val="00AE08E8"/>
    <w:rsid w:val="00B03057"/>
    <w:rsid w:val="00BD0288"/>
    <w:rsid w:val="00CF274D"/>
    <w:rsid w:val="00D02E63"/>
    <w:rsid w:val="00D30BF6"/>
    <w:rsid w:val="00D4682C"/>
    <w:rsid w:val="00D83B8F"/>
    <w:rsid w:val="00D86E2E"/>
    <w:rsid w:val="00D96565"/>
    <w:rsid w:val="00DB3390"/>
    <w:rsid w:val="00DB42F9"/>
    <w:rsid w:val="00DC577F"/>
    <w:rsid w:val="00E15194"/>
    <w:rsid w:val="00E2620A"/>
    <w:rsid w:val="00E33A93"/>
    <w:rsid w:val="00ED085D"/>
    <w:rsid w:val="00ED1562"/>
    <w:rsid w:val="00F30207"/>
    <w:rsid w:val="00F50086"/>
    <w:rsid w:val="00F61B2E"/>
    <w:rsid w:val="00F625AE"/>
    <w:rsid w:val="00FA0DE8"/>
  </w:rsids>
  <m:mathPr>
    <m:mathFont m:val="Cambria Math"/>
    <m:brkBin m:val="before"/>
    <m:brkBinSub m:val="--"/>
    <m:smallFrac m:val="0"/>
    <m:dispDef/>
    <m:lMargin m:val="0"/>
    <m:rMargin m:val="0"/>
    <m:defJc m:val="centerGroup"/>
    <m:wrapIndent m:val="1440"/>
    <m:intLim m:val="subSup"/>
    <m:naryLim m:val="undOvr"/>
  </m:mathPr>
  <w:themeFontLang w:val="en-US" w:bidi="ur-P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D18BDF"/>
  <w15:docId w15:val="{598E7DC1-953F-4EF9-A624-0A6B41211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49E4"/>
    <w:pPr>
      <w:spacing w:after="4" w:line="257" w:lineRule="auto"/>
      <w:ind w:left="10" w:right="16" w:hanging="10"/>
    </w:pPr>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0"/>
      <w:ind w:left="221" w:hanging="10"/>
      <w:outlineLvl w:val="0"/>
    </w:pPr>
    <w:rPr>
      <w:rFonts w:ascii="Cambria" w:eastAsia="Cambria" w:hAnsi="Cambria" w:cs="Cambria"/>
      <w:b/>
      <w:color w:val="3B3838"/>
      <w:sz w:val="24"/>
    </w:rPr>
  </w:style>
  <w:style w:type="paragraph" w:styleId="Heading2">
    <w:name w:val="heading 2"/>
    <w:next w:val="Normal"/>
    <w:link w:val="Heading2Char"/>
    <w:uiPriority w:val="9"/>
    <w:unhideWhenUsed/>
    <w:qFormat/>
    <w:pPr>
      <w:keepNext/>
      <w:keepLines/>
      <w:spacing w:after="38"/>
      <w:ind w:left="190" w:hanging="10"/>
      <w:outlineLvl w:val="1"/>
    </w:pPr>
    <w:rPr>
      <w:rFonts w:ascii="Calibri" w:eastAsia="Calibri" w:hAnsi="Calibri" w:cs="Calibri"/>
      <w:b/>
      <w:color w:val="000000"/>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b/>
      <w:color w:val="000000"/>
      <w:sz w:val="24"/>
    </w:rPr>
  </w:style>
  <w:style w:type="character" w:customStyle="1" w:styleId="Heading1Char">
    <w:name w:val="Heading 1 Char"/>
    <w:link w:val="Heading1"/>
    <w:rPr>
      <w:rFonts w:ascii="Cambria" w:eastAsia="Cambria" w:hAnsi="Cambria" w:cs="Cambria"/>
      <w:b/>
      <w:color w:val="3B3838"/>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qFormat/>
    <w:rsid w:val="00D02E63"/>
    <w:pPr>
      <w:ind w:left="720"/>
      <w:contextualSpacing/>
    </w:pPr>
  </w:style>
  <w:style w:type="paragraph" w:styleId="Header">
    <w:name w:val="header"/>
    <w:basedOn w:val="Normal"/>
    <w:link w:val="HeaderChar"/>
    <w:uiPriority w:val="99"/>
    <w:unhideWhenUsed/>
    <w:rsid w:val="00433E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3E72"/>
    <w:rPr>
      <w:rFonts w:ascii="Calibri" w:eastAsia="Calibri" w:hAnsi="Calibri" w:cs="Calibri"/>
      <w:color w:val="000000"/>
    </w:rPr>
  </w:style>
  <w:style w:type="paragraph" w:styleId="Footer">
    <w:name w:val="footer"/>
    <w:basedOn w:val="Normal"/>
    <w:link w:val="FooterChar"/>
    <w:uiPriority w:val="99"/>
    <w:unhideWhenUsed/>
    <w:rsid w:val="00433E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3E72"/>
    <w:rPr>
      <w:rFonts w:ascii="Calibri" w:eastAsia="Calibri" w:hAnsi="Calibri" w:cs="Calibri"/>
      <w:color w:val="000000"/>
    </w:rPr>
  </w:style>
  <w:style w:type="table" w:styleId="TableGrid0">
    <w:name w:val="Table Grid"/>
    <w:basedOn w:val="TableNormal"/>
    <w:uiPriority w:val="39"/>
    <w:rsid w:val="007C75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12316"/>
    <w:rPr>
      <w:color w:val="0563C1" w:themeColor="hyperlink"/>
      <w:u w:val="single"/>
    </w:rPr>
  </w:style>
  <w:style w:type="character" w:styleId="UnresolvedMention">
    <w:name w:val="Unresolved Mention"/>
    <w:basedOn w:val="DefaultParagraphFont"/>
    <w:uiPriority w:val="99"/>
    <w:semiHidden/>
    <w:unhideWhenUsed/>
    <w:rsid w:val="00812316"/>
    <w:rPr>
      <w:color w:val="808080"/>
      <w:shd w:val="clear" w:color="auto" w:fill="E6E6E6"/>
    </w:rPr>
  </w:style>
  <w:style w:type="paragraph" w:styleId="Title">
    <w:name w:val="Title"/>
    <w:basedOn w:val="Normal"/>
    <w:next w:val="Normal"/>
    <w:link w:val="TitleChar"/>
    <w:uiPriority w:val="10"/>
    <w:qFormat/>
    <w:rsid w:val="0085053B"/>
    <w:pPr>
      <w:pBdr>
        <w:bottom w:val="single" w:sz="8" w:space="4" w:color="4472C4" w:themeColor="accent1"/>
      </w:pBdr>
      <w:spacing w:after="300" w:line="240" w:lineRule="auto"/>
      <w:ind w:left="0" w:right="0" w:firstLine="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5053B"/>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asadmuaviya.ch@gmail.com" TargetMode="External"/><Relationship Id="rId13" Type="http://schemas.openxmlformats.org/officeDocument/2006/relationships/image" Target="media/image2.png"/><Relationship Id="rId18" Type="http://schemas.openxmlformats.org/officeDocument/2006/relationships/hyperlink" Target="https://www.jazz.com.pk/" TargetMode="External"/><Relationship Id="rId26" Type="http://schemas.openxmlformats.org/officeDocument/2006/relationships/hyperlink" Target="https://www.jazz.com.pk/" TargetMode="External"/><Relationship Id="rId3" Type="http://schemas.openxmlformats.org/officeDocument/2006/relationships/settings" Target="settings.xml"/><Relationship Id="rId21" Type="http://schemas.openxmlformats.org/officeDocument/2006/relationships/hyperlink" Target="https://www.jazz.com.pk/"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jazz.com.pk/" TargetMode="External"/><Relationship Id="rId17" Type="http://schemas.openxmlformats.org/officeDocument/2006/relationships/hyperlink" Target="https://www.jazz.com.pk/" TargetMode="External"/><Relationship Id="rId25" Type="http://schemas.openxmlformats.org/officeDocument/2006/relationships/hyperlink" Target="https://www.jazz.com.pk/"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jazz.com.pk/" TargetMode="External"/><Relationship Id="rId20" Type="http://schemas.openxmlformats.org/officeDocument/2006/relationships/hyperlink" Target="https://www.jazz.com.pk/" TargetMode="External"/><Relationship Id="rId29"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jazz.com.pk/" TargetMode="External"/><Relationship Id="rId24" Type="http://schemas.openxmlformats.org/officeDocument/2006/relationships/hyperlink" Target="https://www.jazz.com.pk/" TargetMode="External"/><Relationship Id="rId32"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hyperlink" Target="https://www.jazz.com.pk/" TargetMode="External"/><Relationship Id="rId23" Type="http://schemas.openxmlformats.org/officeDocument/2006/relationships/hyperlink" Target="https://www.jazz.com.pk/" TargetMode="External"/><Relationship Id="rId28" Type="http://schemas.openxmlformats.org/officeDocument/2006/relationships/image" Target="media/image3.jpg"/><Relationship Id="rId10" Type="http://schemas.openxmlformats.org/officeDocument/2006/relationships/hyperlink" Target="https://www.jazz.com.pk/" TargetMode="External"/><Relationship Id="rId19" Type="http://schemas.openxmlformats.org/officeDocument/2006/relationships/hyperlink" Target="https://www.jazz.com.pk/" TargetMode="External"/><Relationship Id="rId31" Type="http://schemas.openxmlformats.org/officeDocument/2006/relationships/image" Target="media/image50.png"/><Relationship Id="rId4" Type="http://schemas.openxmlformats.org/officeDocument/2006/relationships/webSettings" Target="webSettings.xml"/><Relationship Id="rId9" Type="http://schemas.openxmlformats.org/officeDocument/2006/relationships/hyperlink" Target="https://www.jazz.com.pk/" TargetMode="External"/><Relationship Id="rId14" Type="http://schemas.openxmlformats.org/officeDocument/2006/relationships/hyperlink" Target="https://www.jazz.com.pk/" TargetMode="External"/><Relationship Id="rId22" Type="http://schemas.openxmlformats.org/officeDocument/2006/relationships/hyperlink" Target="https://www.jazz.com.pk/" TargetMode="External"/><Relationship Id="rId27" Type="http://schemas.openxmlformats.org/officeDocument/2006/relationships/hyperlink" Target="https://www.jazz.com.pk/" TargetMode="External"/><Relationship Id="rId30" Type="http://schemas.openxmlformats.org/officeDocument/2006/relationships/image" Target="media/image5.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4</Pages>
  <Words>1263</Words>
  <Characters>7201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Venue Hub</dc:creator>
  <cp:keywords/>
  <cp:lastModifiedBy>Asad</cp:lastModifiedBy>
  <cp:revision>46</cp:revision>
  <cp:lastPrinted>2023-04-07T09:41:00Z</cp:lastPrinted>
  <dcterms:created xsi:type="dcterms:W3CDTF">2022-01-14T16:05:00Z</dcterms:created>
  <dcterms:modified xsi:type="dcterms:W3CDTF">2023-08-09T06:28:00Z</dcterms:modified>
</cp:coreProperties>
</file>