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E14AA" w14:textId="4516A3B2" w:rsidR="005B6C33" w:rsidRDefault="006319A4">
      <w:pPr>
        <w:spacing w:before="43"/>
        <w:ind w:left="220"/>
        <w:rPr>
          <w:sz w:val="20"/>
        </w:rPr>
      </w:pPr>
      <w:r>
        <w:rPr>
          <w:sz w:val="20"/>
        </w:rPr>
        <w:t>Pokhara, Gandaki</w:t>
      </w:r>
    </w:p>
    <w:p w14:paraId="656B8E74" w14:textId="1092BC28" w:rsidR="005B6C33" w:rsidRDefault="00813DA4">
      <w:pPr>
        <w:ind w:left="220"/>
        <w:rPr>
          <w:sz w:val="20"/>
        </w:rPr>
      </w:pPr>
      <w:r>
        <w:rPr>
          <w:noProof/>
          <w:sz w:val="20"/>
        </w:rPr>
        <w:drawing>
          <wp:anchor distT="0" distB="0" distL="114300" distR="114300" simplePos="0" relativeHeight="251665920" behindDoc="0" locked="0" layoutInCell="1" allowOverlap="1" wp14:anchorId="34FCD517" wp14:editId="25965617">
            <wp:simplePos x="0" y="0"/>
            <wp:positionH relativeFrom="column">
              <wp:posOffset>3181350</wp:posOffset>
            </wp:positionH>
            <wp:positionV relativeFrom="paragraph">
              <wp:posOffset>217805</wp:posOffset>
            </wp:positionV>
            <wp:extent cx="203200" cy="198755"/>
            <wp:effectExtent l="0" t="0" r="6350" b="0"/>
            <wp:wrapThrough wrapText="bothSides">
              <wp:wrapPolygon edited="0">
                <wp:start x="0" y="0"/>
                <wp:lineTo x="0" y="18633"/>
                <wp:lineTo x="20250" y="18633"/>
                <wp:lineTo x="20250" y="0"/>
                <wp:lineTo x="0" y="0"/>
              </wp:wrapPolygon>
            </wp:wrapThrough>
            <wp:docPr id="2" name="Picture 2" descr="Icon&#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0" cy="198755"/>
                    </a:xfrm>
                    <a:prstGeom prst="rect">
                      <a:avLst/>
                    </a:prstGeom>
                  </pic:spPr>
                </pic:pic>
              </a:graphicData>
            </a:graphic>
            <wp14:sizeRelH relativeFrom="margin">
              <wp14:pctWidth>0</wp14:pctWidth>
            </wp14:sizeRelH>
            <wp14:sizeRelV relativeFrom="margin">
              <wp14:pctHeight>0</wp14:pctHeight>
            </wp14:sizeRelV>
          </wp:anchor>
        </w:drawing>
      </w:r>
      <w:r w:rsidR="006319A4">
        <w:rPr>
          <w:sz w:val="20"/>
        </w:rPr>
        <w:t xml:space="preserve">Nepal. PIN </w:t>
      </w:r>
      <w:r w:rsidR="00D42B91">
        <w:rPr>
          <w:sz w:val="20"/>
        </w:rPr>
        <w:t>–</w:t>
      </w:r>
      <w:r w:rsidR="006319A4">
        <w:rPr>
          <w:sz w:val="20"/>
        </w:rPr>
        <w:t xml:space="preserve"> 33700</w:t>
      </w:r>
    </w:p>
    <w:p w14:paraId="6A44EA08" w14:textId="2F8465B0" w:rsidR="00D42B91" w:rsidRDefault="00D42B91" w:rsidP="00D42B91">
      <w:pPr>
        <w:ind w:left="220"/>
        <w:rPr>
          <w:sz w:val="20"/>
        </w:rPr>
      </w:pPr>
    </w:p>
    <w:p w14:paraId="70D31257" w14:textId="447E887B" w:rsidR="00D42B91" w:rsidRDefault="00CA32D3" w:rsidP="006319A4">
      <w:pPr>
        <w:spacing w:before="43"/>
        <w:ind w:right="206"/>
      </w:pPr>
      <w:r>
        <w:br w:type="column"/>
      </w:r>
    </w:p>
    <w:p w14:paraId="6C7380D9" w14:textId="3BA043A3" w:rsidR="00D42B91" w:rsidRDefault="00813DA4" w:rsidP="006319A4">
      <w:pPr>
        <w:spacing w:before="43"/>
        <w:ind w:right="206"/>
      </w:pPr>
      <w:r>
        <w:rPr>
          <w:b/>
          <w:bCs/>
          <w:noProof/>
        </w:rPr>
        <w:drawing>
          <wp:anchor distT="0" distB="0" distL="114300" distR="114300" simplePos="0" relativeHeight="251675136" behindDoc="0" locked="0" layoutInCell="1" allowOverlap="1" wp14:anchorId="2E849537" wp14:editId="5E07C9DC">
            <wp:simplePos x="0" y="0"/>
            <wp:positionH relativeFrom="column">
              <wp:posOffset>-1617345</wp:posOffset>
            </wp:positionH>
            <wp:positionV relativeFrom="paragraph">
              <wp:posOffset>199390</wp:posOffset>
            </wp:positionV>
            <wp:extent cx="228600" cy="207917"/>
            <wp:effectExtent l="0" t="0" r="0" b="1905"/>
            <wp:wrapNone/>
            <wp:docPr id="3" name="Picture 3" descr="Icon&#10;&#10;Description automatically generate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0" cy="207917"/>
                    </a:xfrm>
                    <a:prstGeom prst="rect">
                      <a:avLst/>
                    </a:prstGeom>
                  </pic:spPr>
                </pic:pic>
              </a:graphicData>
            </a:graphic>
            <wp14:sizeRelH relativeFrom="margin">
              <wp14:pctWidth>0</wp14:pctWidth>
            </wp14:sizeRelH>
            <wp14:sizeRelV relativeFrom="margin">
              <wp14:pctHeight>0</wp14:pctHeight>
            </wp14:sizeRelV>
          </wp:anchor>
        </w:drawing>
      </w:r>
      <w:r>
        <w:rPr>
          <w:noProof/>
          <w:sz w:val="20"/>
        </w:rPr>
        <w:drawing>
          <wp:anchor distT="0" distB="0" distL="114300" distR="114300" simplePos="0" relativeHeight="251649536" behindDoc="1" locked="0" layoutInCell="1" allowOverlap="1" wp14:anchorId="44791C99" wp14:editId="4D667DFF">
            <wp:simplePos x="0" y="0"/>
            <wp:positionH relativeFrom="column">
              <wp:posOffset>367030</wp:posOffset>
            </wp:positionH>
            <wp:positionV relativeFrom="paragraph">
              <wp:posOffset>-589280</wp:posOffset>
            </wp:positionV>
            <wp:extent cx="895350" cy="891540"/>
            <wp:effectExtent l="0" t="0" r="0" b="3810"/>
            <wp:wrapTight wrapText="bothSides">
              <wp:wrapPolygon edited="0">
                <wp:start x="0" y="0"/>
                <wp:lineTo x="0" y="21231"/>
                <wp:lineTo x="21140" y="21231"/>
                <wp:lineTo x="211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binas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891540"/>
                    </a:xfrm>
                    <a:prstGeom prst="rect">
                      <a:avLst/>
                    </a:prstGeom>
                  </pic:spPr>
                </pic:pic>
              </a:graphicData>
            </a:graphic>
            <wp14:sizeRelH relativeFrom="margin">
              <wp14:pctWidth>0</wp14:pctWidth>
            </wp14:sizeRelH>
            <wp14:sizeRelV relativeFrom="margin">
              <wp14:pctHeight>0</wp14:pctHeight>
            </wp14:sizeRelV>
          </wp:anchor>
        </w:drawing>
      </w:r>
    </w:p>
    <w:p w14:paraId="2622FEBE" w14:textId="19040407" w:rsidR="005B6C33" w:rsidRDefault="00594AAB">
      <w:pPr>
        <w:rPr>
          <w:sz w:val="20"/>
        </w:rPr>
      </w:pPr>
      <w:r>
        <w:rPr>
          <w:sz w:val="20"/>
        </w:rPr>
        <w:t xml:space="preserve"> </w:t>
      </w:r>
    </w:p>
    <w:p w14:paraId="279386E2" w14:textId="77777777" w:rsidR="00CA32D3" w:rsidRDefault="00CA32D3">
      <w:pPr>
        <w:rPr>
          <w:sz w:val="20"/>
        </w:rPr>
        <w:sectPr w:rsidR="00CA32D3">
          <w:type w:val="continuous"/>
          <w:pgSz w:w="12240" w:h="15840"/>
          <w:pgMar w:top="1040" w:right="860" w:bottom="280" w:left="860" w:header="720" w:footer="720" w:gutter="0"/>
          <w:cols w:num="2" w:space="720" w:equalWidth="0">
            <w:col w:w="1960" w:space="6237"/>
            <w:col w:w="2323"/>
          </w:cols>
        </w:sectPr>
      </w:pPr>
    </w:p>
    <w:p w14:paraId="61AA46FE" w14:textId="04D2EA4C" w:rsidR="005B6C33" w:rsidRDefault="00000000">
      <w:pPr>
        <w:pStyle w:val="BodyText"/>
        <w:spacing w:before="7"/>
        <w:ind w:left="0" w:firstLine="0"/>
        <w:rPr>
          <w:sz w:val="8"/>
        </w:rPr>
      </w:pPr>
      <w:r>
        <w:pict w14:anchorId="6EA4D480">
          <v:shapetype id="_x0000_t202" coordsize="21600,21600" o:spt="202" path="m,l,21600r21600,l21600,xe">
            <v:stroke joinstyle="miter"/>
            <v:path gradientshapeok="t" o:connecttype="rect"/>
          </v:shapetype>
          <v:shape id="_x0000_s1026" type="#_x0000_t202" style="position:absolute;margin-left:264.35pt;margin-top:-57.85pt;width:125.95pt;height:45.2pt;z-index:15728640;mso-position-horizontal-relative:page" filled="f" stroked="f">
            <v:textbox style="mso-next-textbox:#_x0000_s1026" inset="0,0,0,0">
              <w:txbxContent>
                <w:p w14:paraId="58943A75" w14:textId="77777777" w:rsidR="00CA32D3" w:rsidRDefault="00CA32D3">
                  <w:pPr>
                    <w:spacing w:line="280" w:lineRule="exact"/>
                    <w:rPr>
                      <w:b/>
                      <w:sz w:val="28"/>
                    </w:rPr>
                  </w:pPr>
                  <w:r>
                    <w:rPr>
                      <w:b/>
                      <w:sz w:val="28"/>
                    </w:rPr>
                    <w:t>ABINASH BHATTARAI</w:t>
                  </w:r>
                </w:p>
                <w:p w14:paraId="49936D73" w14:textId="77777777" w:rsidR="00CA32D3" w:rsidRDefault="00000000" w:rsidP="00D42B91">
                  <w:pPr>
                    <w:spacing w:line="280" w:lineRule="exact"/>
                    <w:jc w:val="center"/>
                    <w:rPr>
                      <w:sz w:val="20"/>
                    </w:rPr>
                  </w:pPr>
                  <w:hyperlink r:id="rId10" w:history="1">
                    <w:r w:rsidR="00CA32D3" w:rsidRPr="001C022E">
                      <w:rPr>
                        <w:rStyle w:val="Hyperlink"/>
                        <w:sz w:val="20"/>
                      </w:rPr>
                      <w:t>abinash.avii@gmail.com</w:t>
                    </w:r>
                  </w:hyperlink>
                </w:p>
                <w:p w14:paraId="37DAB18A" w14:textId="28E919D9" w:rsidR="00CA32D3" w:rsidRDefault="00CA32D3" w:rsidP="00D42B91">
                  <w:pPr>
                    <w:spacing w:before="43"/>
                    <w:ind w:right="206"/>
                    <w:jc w:val="center"/>
                    <w:rPr>
                      <w:sz w:val="20"/>
                    </w:rPr>
                  </w:pPr>
                  <w:r>
                    <w:rPr>
                      <w:spacing w:val="-1"/>
                      <w:sz w:val="20"/>
                    </w:rPr>
                    <w:t>(+977)984670813</w:t>
                  </w:r>
                  <w:r>
                    <w:rPr>
                      <w:spacing w:val="-43"/>
                      <w:sz w:val="20"/>
                    </w:rPr>
                    <w:t>9</w:t>
                  </w:r>
                </w:p>
                <w:p w14:paraId="5BD9D006" w14:textId="77777777" w:rsidR="00CA32D3" w:rsidRDefault="00CA32D3" w:rsidP="00D42B91">
                  <w:pPr>
                    <w:spacing w:line="280" w:lineRule="exact"/>
                    <w:jc w:val="center"/>
                    <w:rPr>
                      <w:sz w:val="20"/>
                    </w:rPr>
                  </w:pPr>
                  <w:r>
                    <w:rPr>
                      <w:sz w:val="20"/>
                    </w:rPr>
                    <w:br/>
                  </w:r>
                </w:p>
                <w:p w14:paraId="4E0E6EAA" w14:textId="77777777" w:rsidR="00CA32D3" w:rsidRPr="00D42B91" w:rsidRDefault="00CA32D3" w:rsidP="00D42B91">
                  <w:pPr>
                    <w:spacing w:line="280" w:lineRule="exact"/>
                    <w:jc w:val="center"/>
                    <w:rPr>
                      <w:sz w:val="20"/>
                      <w:szCs w:val="20"/>
                    </w:rPr>
                  </w:pPr>
                </w:p>
              </w:txbxContent>
            </v:textbox>
            <w10:wrap anchorx="page"/>
          </v:shape>
        </w:pict>
      </w:r>
    </w:p>
    <w:p w14:paraId="5C7275A2" w14:textId="25160F34" w:rsidR="005B6C33" w:rsidRPr="00032C7F" w:rsidRDefault="00CA32D3">
      <w:pPr>
        <w:tabs>
          <w:tab w:val="left" w:pos="10407"/>
        </w:tabs>
        <w:spacing w:before="90"/>
        <w:ind w:left="112"/>
        <w:rPr>
          <w:b/>
        </w:rPr>
      </w:pPr>
      <w:r>
        <w:rPr>
          <w:rFonts w:ascii="Times New Roman"/>
          <w:sz w:val="16"/>
          <w:u w:val="single"/>
        </w:rPr>
        <w:t xml:space="preserve">  </w:t>
      </w:r>
      <w:r>
        <w:rPr>
          <w:rFonts w:ascii="Times New Roman"/>
          <w:spacing w:val="-12"/>
          <w:sz w:val="16"/>
          <w:u w:val="single"/>
        </w:rPr>
        <w:t xml:space="preserve"> </w:t>
      </w:r>
      <w:r w:rsidR="00B81F84" w:rsidRPr="00032C7F">
        <w:rPr>
          <w:b/>
          <w:u w:val="single"/>
        </w:rPr>
        <w:t>OBJECTIVE</w:t>
      </w:r>
      <w:r w:rsidRPr="00032C7F">
        <w:rPr>
          <w:b/>
          <w:u w:val="single"/>
        </w:rPr>
        <w:tab/>
      </w:r>
    </w:p>
    <w:p w14:paraId="27E1F046" w14:textId="2EDAE404" w:rsidR="005E2B5A" w:rsidRPr="00D72369" w:rsidRDefault="00D72369" w:rsidP="005E2B5A">
      <w:pPr>
        <w:pStyle w:val="Heading1"/>
        <w:tabs>
          <w:tab w:val="left" w:pos="5403"/>
          <w:tab w:val="left" w:pos="8500"/>
        </w:tabs>
        <w:spacing w:before="11"/>
        <w:jc w:val="both"/>
        <w:rPr>
          <w:b w:val="0"/>
          <w:bCs w:val="0"/>
        </w:rPr>
      </w:pPr>
      <w:r>
        <w:rPr>
          <w:b w:val="0"/>
          <w:bCs w:val="0"/>
        </w:rPr>
        <w:t>To pursue opportunities in a competitive environment that will challenge to push my boundaries and expand my knowledge in the field of software industry while allowing me to add value to the dynamics of the organization.</w:t>
      </w:r>
    </w:p>
    <w:p w14:paraId="5245F41B" w14:textId="0EEE4CB1" w:rsidR="00B81F84" w:rsidRPr="00032C7F" w:rsidRDefault="00B81F84" w:rsidP="005E2B5A">
      <w:pPr>
        <w:tabs>
          <w:tab w:val="left" w:pos="10407"/>
        </w:tabs>
        <w:spacing w:before="90"/>
        <w:ind w:left="112"/>
        <w:rPr>
          <w:b/>
        </w:rPr>
      </w:pPr>
      <w:r>
        <w:rPr>
          <w:rFonts w:ascii="Times New Roman"/>
          <w:sz w:val="16"/>
          <w:u w:val="single"/>
        </w:rPr>
        <w:t xml:space="preserve">  </w:t>
      </w:r>
      <w:r>
        <w:rPr>
          <w:rFonts w:ascii="Times New Roman"/>
          <w:spacing w:val="-12"/>
          <w:sz w:val="16"/>
          <w:u w:val="single"/>
        </w:rPr>
        <w:t xml:space="preserve"> </w:t>
      </w:r>
      <w:r w:rsidRPr="00032C7F">
        <w:rPr>
          <w:b/>
          <w:u w:val="single"/>
        </w:rPr>
        <w:t>EMPLOYMENT</w:t>
      </w:r>
      <w:r w:rsidRPr="00032C7F">
        <w:rPr>
          <w:b/>
          <w:u w:val="single"/>
        </w:rPr>
        <w:tab/>
      </w:r>
    </w:p>
    <w:p w14:paraId="47129231" w14:textId="26320D6A" w:rsidR="002E631E" w:rsidRDefault="002E631E" w:rsidP="002E631E">
      <w:pPr>
        <w:pStyle w:val="Heading1"/>
        <w:tabs>
          <w:tab w:val="left" w:pos="5403"/>
          <w:tab w:val="left" w:pos="8500"/>
        </w:tabs>
        <w:spacing w:before="11"/>
      </w:pPr>
      <w:r>
        <w:t>Software Engineer</w:t>
      </w:r>
      <w:r w:rsidR="0025041F">
        <w:t xml:space="preserve">                                                                   </w:t>
      </w:r>
      <w:hyperlink r:id="rId11" w:history="1">
        <w:r w:rsidR="00BF00F3" w:rsidRPr="00BF00F3">
          <w:rPr>
            <w:rStyle w:val="Hyperlink"/>
          </w:rPr>
          <w:t>Verisk</w:t>
        </w:r>
      </w:hyperlink>
      <w:r w:rsidR="002E47CF">
        <w:rPr>
          <w:rStyle w:val="Hyperlink"/>
        </w:rPr>
        <w:t xml:space="preserve"> Analytics</w:t>
      </w:r>
      <w:r w:rsidR="0025041F">
        <w:t xml:space="preserve">                             </w:t>
      </w:r>
      <w:r w:rsidR="00183383">
        <w:t>Oc</w:t>
      </w:r>
      <w:r>
        <w:t>t 2022</w:t>
      </w:r>
      <w:r w:rsidR="00BF00F3">
        <w:t xml:space="preserve"> </w:t>
      </w:r>
      <w:r w:rsidR="00804B9F">
        <w:t>– Present</w:t>
      </w:r>
    </w:p>
    <w:p w14:paraId="2E7F35F2" w14:textId="54C9DED1" w:rsidR="002E631E" w:rsidRDefault="003440C0" w:rsidP="002E631E">
      <w:pPr>
        <w:pStyle w:val="ListParagraph"/>
        <w:numPr>
          <w:ilvl w:val="0"/>
          <w:numId w:val="1"/>
        </w:numPr>
        <w:tabs>
          <w:tab w:val="left" w:pos="472"/>
        </w:tabs>
        <w:spacing w:before="12"/>
        <w:ind w:left="471" w:right="267"/>
      </w:pPr>
      <w:r>
        <w:t>Configured Okta as IdP and implemented authentication and authorization in multiple applications like Asp.Net MVC, Web API, Angular and Sharepoint  On-Premise</w:t>
      </w:r>
    </w:p>
    <w:p w14:paraId="61455E14" w14:textId="753B4DEB" w:rsidR="002E631E" w:rsidRDefault="003440C0" w:rsidP="002E631E">
      <w:pPr>
        <w:pStyle w:val="ListParagraph"/>
        <w:numPr>
          <w:ilvl w:val="0"/>
          <w:numId w:val="1"/>
        </w:numPr>
        <w:tabs>
          <w:tab w:val="left" w:pos="472"/>
        </w:tabs>
        <w:spacing w:before="12"/>
        <w:ind w:left="471" w:right="267"/>
      </w:pPr>
      <w:r>
        <w:t xml:space="preserve">Developed multiple API end points for admin functionality and </w:t>
      </w:r>
      <w:r w:rsidR="000140D4">
        <w:t>implemented pagination with API response</w:t>
      </w:r>
    </w:p>
    <w:p w14:paraId="4969D66E" w14:textId="125BF29B" w:rsidR="003440C0" w:rsidRDefault="003440C0" w:rsidP="002E631E">
      <w:pPr>
        <w:pStyle w:val="ListParagraph"/>
        <w:numPr>
          <w:ilvl w:val="0"/>
          <w:numId w:val="1"/>
        </w:numPr>
        <w:tabs>
          <w:tab w:val="left" w:pos="472"/>
        </w:tabs>
        <w:spacing w:before="12"/>
        <w:ind w:left="471" w:right="267"/>
      </w:pPr>
      <w:r>
        <w:t xml:space="preserve">Improved the application performance by implementing caching </w:t>
      </w:r>
    </w:p>
    <w:p w14:paraId="26B9C643" w14:textId="6C161D49" w:rsidR="003440C0" w:rsidRDefault="003440C0" w:rsidP="002E631E">
      <w:pPr>
        <w:pStyle w:val="ListParagraph"/>
        <w:numPr>
          <w:ilvl w:val="0"/>
          <w:numId w:val="1"/>
        </w:numPr>
        <w:tabs>
          <w:tab w:val="left" w:pos="472"/>
        </w:tabs>
        <w:spacing w:before="12"/>
        <w:ind w:left="471" w:right="267"/>
      </w:pPr>
      <w:r>
        <w:t>Researched</w:t>
      </w:r>
      <w:r w:rsidR="007E4FC6">
        <w:t>,</w:t>
      </w:r>
      <w:r>
        <w:t xml:space="preserve"> a</w:t>
      </w:r>
      <w:r w:rsidR="00DB02EF">
        <w:t xml:space="preserve">rchitected and </w:t>
      </w:r>
      <w:r>
        <w:t xml:space="preserve">implemented the </w:t>
      </w:r>
      <w:r w:rsidR="007E4FC6">
        <w:t>token-based</w:t>
      </w:r>
      <w:r>
        <w:t xml:space="preserve"> authentication using client id</w:t>
      </w:r>
      <w:r w:rsidR="00DB02EF">
        <w:t xml:space="preserve"> as a OAuth flow with CA certificate to authenticate the Sharepoint REST API</w:t>
      </w:r>
      <w:r w:rsidR="006E0FAD">
        <w:t>.</w:t>
      </w:r>
    </w:p>
    <w:p w14:paraId="3D3704F3" w14:textId="5962E8D4" w:rsidR="002E631E" w:rsidRDefault="00BF4FE5" w:rsidP="002E631E">
      <w:pPr>
        <w:pStyle w:val="ListParagraph"/>
        <w:numPr>
          <w:ilvl w:val="0"/>
          <w:numId w:val="1"/>
        </w:numPr>
        <w:tabs>
          <w:tab w:val="left" w:pos="472"/>
        </w:tabs>
        <w:spacing w:before="12"/>
        <w:ind w:left="471" w:right="267"/>
      </w:pPr>
      <w:r>
        <w:t xml:space="preserve">Implemented Hashicorp vault in the application for the database connectivity. </w:t>
      </w:r>
    </w:p>
    <w:p w14:paraId="6A1F9F2E" w14:textId="55E3CA8A" w:rsidR="00BF4FE5" w:rsidRDefault="00BF4FE5" w:rsidP="002E631E">
      <w:pPr>
        <w:pStyle w:val="ListParagraph"/>
        <w:numPr>
          <w:ilvl w:val="0"/>
          <w:numId w:val="1"/>
        </w:numPr>
        <w:tabs>
          <w:tab w:val="left" w:pos="472"/>
        </w:tabs>
        <w:spacing w:before="12"/>
        <w:ind w:left="471" w:right="267"/>
      </w:pPr>
      <w:r>
        <w:t xml:space="preserve">Developed and </w:t>
      </w:r>
      <w:r w:rsidR="00D859CD">
        <w:t>deployed</w:t>
      </w:r>
      <w:r>
        <w:t xml:space="preserve"> the custom WCF service and web service on sharepoint farm</w:t>
      </w:r>
      <w:r w:rsidR="004C27F4">
        <w:t>.</w:t>
      </w:r>
    </w:p>
    <w:p w14:paraId="78592EFD" w14:textId="77777777" w:rsidR="007E4FC6" w:rsidRDefault="006F65E8" w:rsidP="003C5872">
      <w:pPr>
        <w:pStyle w:val="ListParagraph"/>
        <w:numPr>
          <w:ilvl w:val="0"/>
          <w:numId w:val="1"/>
        </w:numPr>
        <w:tabs>
          <w:tab w:val="left" w:pos="472"/>
          <w:tab w:val="left" w:pos="5403"/>
          <w:tab w:val="left" w:pos="8500"/>
        </w:tabs>
        <w:spacing w:before="11"/>
        <w:ind w:left="471" w:right="267"/>
      </w:pPr>
      <w:r>
        <w:t xml:space="preserve">Developed and supported the application to track the insurance filing and process the insurance report for the data team. </w:t>
      </w:r>
    </w:p>
    <w:p w14:paraId="2C2BC637" w14:textId="77777777" w:rsidR="007E4FC6" w:rsidRDefault="007E4FC6" w:rsidP="003C5872">
      <w:pPr>
        <w:pStyle w:val="ListParagraph"/>
        <w:numPr>
          <w:ilvl w:val="0"/>
          <w:numId w:val="1"/>
        </w:numPr>
        <w:tabs>
          <w:tab w:val="left" w:pos="472"/>
          <w:tab w:val="left" w:pos="5403"/>
          <w:tab w:val="left" w:pos="8500"/>
        </w:tabs>
        <w:spacing w:before="11"/>
        <w:ind w:left="471" w:right="267"/>
      </w:pPr>
      <w:r>
        <w:t xml:space="preserve">Production Support along with SQL fix and worked mainly to provide the hot fix. </w:t>
      </w:r>
    </w:p>
    <w:p w14:paraId="4F212EF0" w14:textId="1CAC83D3" w:rsidR="002E631E" w:rsidRDefault="007E4FC6" w:rsidP="003C5872">
      <w:pPr>
        <w:pStyle w:val="ListParagraph"/>
        <w:numPr>
          <w:ilvl w:val="0"/>
          <w:numId w:val="1"/>
        </w:numPr>
        <w:tabs>
          <w:tab w:val="left" w:pos="472"/>
          <w:tab w:val="left" w:pos="5403"/>
          <w:tab w:val="left" w:pos="8500"/>
        </w:tabs>
        <w:spacing w:before="11"/>
        <w:ind w:left="471" w:right="267"/>
      </w:pPr>
      <w:r>
        <w:t>Leaded and i</w:t>
      </w:r>
      <w:r w:rsidR="00F548EB">
        <w:t>mproved</w:t>
      </w:r>
      <w:r>
        <w:t xml:space="preserve"> the sonar metrics </w:t>
      </w:r>
      <w:r w:rsidR="0054455A">
        <w:t xml:space="preserve">for code coverage and quality by fixing the unit tests. </w:t>
      </w:r>
      <w:r>
        <w:br/>
      </w:r>
    </w:p>
    <w:p w14:paraId="2E17AF41" w14:textId="6B041D08" w:rsidR="005B6C33" w:rsidRDefault="00CA32D3">
      <w:pPr>
        <w:pStyle w:val="Heading1"/>
        <w:tabs>
          <w:tab w:val="left" w:pos="5403"/>
          <w:tab w:val="left" w:pos="8500"/>
        </w:tabs>
        <w:spacing w:before="11"/>
      </w:pPr>
      <w:r>
        <w:t>Software Deve</w:t>
      </w:r>
      <w:r w:rsidR="006319A4">
        <w:t>lopment Engineer</w:t>
      </w:r>
      <w:r w:rsidR="006C7095">
        <w:t xml:space="preserve">                                         </w:t>
      </w:r>
      <w:hyperlink r:id="rId12" w:history="1">
        <w:r w:rsidR="006319A4" w:rsidRPr="00234268">
          <w:rPr>
            <w:rStyle w:val="Hyperlink"/>
          </w:rPr>
          <w:t>DXC Technology</w:t>
        </w:r>
      </w:hyperlink>
      <w:r w:rsidR="00674185">
        <w:t xml:space="preserve"> </w:t>
      </w:r>
      <w:r w:rsidR="005D6757">
        <w:t xml:space="preserve">                        </w:t>
      </w:r>
      <w:r w:rsidR="00804B9F">
        <w:t xml:space="preserve"> </w:t>
      </w:r>
      <w:r w:rsidR="006319A4">
        <w:t>March 2021</w:t>
      </w:r>
      <w:r>
        <w:t xml:space="preserve"> </w:t>
      </w:r>
      <w:r w:rsidR="005D6757">
        <w:t>–</w:t>
      </w:r>
      <w:r>
        <w:t xml:space="preserve"> </w:t>
      </w:r>
      <w:r w:rsidR="005D6757">
        <w:t>Sept 2022</w:t>
      </w:r>
    </w:p>
    <w:p w14:paraId="5DAB1D90" w14:textId="14BB48C4" w:rsidR="005B6C33" w:rsidRDefault="00CA32D3">
      <w:pPr>
        <w:pStyle w:val="ListParagraph"/>
        <w:numPr>
          <w:ilvl w:val="0"/>
          <w:numId w:val="1"/>
        </w:numPr>
        <w:tabs>
          <w:tab w:val="left" w:pos="472"/>
        </w:tabs>
        <w:spacing w:before="12"/>
        <w:ind w:left="471" w:right="267"/>
      </w:pPr>
      <w:r>
        <w:t>Working as a part</w:t>
      </w:r>
      <w:r w:rsidR="00A1665F">
        <w:t xml:space="preserve"> of web API migration team (on premise to cloud)</w:t>
      </w:r>
      <w:r>
        <w:t xml:space="preserve">, </w:t>
      </w:r>
      <w:r w:rsidR="00813DA3">
        <w:t xml:space="preserve">for the Airlines company </w:t>
      </w:r>
      <w:r>
        <w:t>wh</w:t>
      </w:r>
      <w:r w:rsidR="00A1665F">
        <w:t>ere the monolithic code has to be changed into microservices in .net</w:t>
      </w:r>
      <w:r w:rsidR="006229B8">
        <w:t xml:space="preserve"> </w:t>
      </w:r>
      <w:r w:rsidR="00E86FC3">
        <w:t>core</w:t>
      </w:r>
      <w:r w:rsidR="00A1665F">
        <w:t>.</w:t>
      </w:r>
    </w:p>
    <w:p w14:paraId="4CF86F5E" w14:textId="0D159A8B" w:rsidR="006229B8" w:rsidRDefault="005D6757">
      <w:pPr>
        <w:pStyle w:val="ListParagraph"/>
        <w:numPr>
          <w:ilvl w:val="0"/>
          <w:numId w:val="1"/>
        </w:numPr>
        <w:tabs>
          <w:tab w:val="left" w:pos="472"/>
        </w:tabs>
        <w:spacing w:before="12"/>
        <w:ind w:left="471" w:right="267"/>
      </w:pPr>
      <w:r>
        <w:t>Worked to develop the API end points for flight booking, cancellation and baggage calculator and tested end points as well</w:t>
      </w:r>
      <w:r w:rsidR="0020760F">
        <w:t xml:space="preserve"> using XUnit. </w:t>
      </w:r>
    </w:p>
    <w:p w14:paraId="7ED86E24" w14:textId="40A3F8D4" w:rsidR="00813DA3" w:rsidRDefault="00813DA3">
      <w:pPr>
        <w:pStyle w:val="ListParagraph"/>
        <w:numPr>
          <w:ilvl w:val="0"/>
          <w:numId w:val="1"/>
        </w:numPr>
        <w:tabs>
          <w:tab w:val="left" w:pos="472"/>
        </w:tabs>
        <w:spacing w:before="12"/>
        <w:ind w:left="471" w:right="267"/>
      </w:pPr>
      <w:r>
        <w:t>Check the logs and fix bugs specially in QA and prod environment and closely work with UI, EQA and DevOps team</w:t>
      </w:r>
      <w:r w:rsidR="005D6757">
        <w:t>.</w:t>
      </w:r>
    </w:p>
    <w:p w14:paraId="18CD60C3" w14:textId="26A4B9D2" w:rsidR="005B6C33" w:rsidRDefault="00CA32D3">
      <w:pPr>
        <w:pStyle w:val="Heading1"/>
        <w:tabs>
          <w:tab w:val="left" w:pos="5382"/>
          <w:tab w:val="left" w:pos="8302"/>
        </w:tabs>
      </w:pPr>
      <w:r>
        <w:t>Software Development Engineer</w:t>
      </w:r>
      <w:r w:rsidR="00813DA4">
        <w:t>, Intern</w:t>
      </w:r>
      <w:r>
        <w:tab/>
      </w:r>
      <w:r w:rsidR="00813DA4">
        <w:t>Upasarga Technology</w:t>
      </w:r>
      <w:r>
        <w:tab/>
      </w:r>
      <w:r w:rsidR="007A2770">
        <w:t>Aug</w:t>
      </w:r>
      <w:r>
        <w:t xml:space="preserve"> 20</w:t>
      </w:r>
      <w:r w:rsidR="007A2770">
        <w:t>20</w:t>
      </w:r>
      <w:r>
        <w:t xml:space="preserve"> - </w:t>
      </w:r>
      <w:r w:rsidR="007A2770">
        <w:t>Dec</w:t>
      </w:r>
      <w:r>
        <w:t xml:space="preserve"> 2</w:t>
      </w:r>
      <w:r w:rsidR="007A2770">
        <w:t>020</w:t>
      </w:r>
    </w:p>
    <w:p w14:paraId="1A05CCFE" w14:textId="752C3805" w:rsidR="005B6C33" w:rsidRDefault="0075632A">
      <w:pPr>
        <w:pStyle w:val="ListParagraph"/>
        <w:numPr>
          <w:ilvl w:val="0"/>
          <w:numId w:val="1"/>
        </w:numPr>
        <w:tabs>
          <w:tab w:val="left" w:pos="472"/>
        </w:tabs>
        <w:ind w:left="471" w:right="300"/>
      </w:pPr>
      <w:r>
        <w:t>Work with team to write HTML, CSS, Bootstrap, Javascript for custom websites and applications.</w:t>
      </w:r>
    </w:p>
    <w:p w14:paraId="2F210E60" w14:textId="35C6854A" w:rsidR="0075632A" w:rsidRDefault="0075632A">
      <w:pPr>
        <w:pStyle w:val="ListParagraph"/>
        <w:numPr>
          <w:ilvl w:val="0"/>
          <w:numId w:val="1"/>
        </w:numPr>
        <w:tabs>
          <w:tab w:val="left" w:pos="472"/>
        </w:tabs>
        <w:ind w:left="471" w:right="300"/>
      </w:pPr>
      <w:r>
        <w:t>Update and edit website content, posts and pages</w:t>
      </w:r>
    </w:p>
    <w:p w14:paraId="0EFBA5CE" w14:textId="77777777" w:rsidR="005B6C33" w:rsidRDefault="005B6C33">
      <w:pPr>
        <w:pStyle w:val="BodyText"/>
        <w:spacing w:before="12"/>
        <w:ind w:left="0" w:firstLine="0"/>
        <w:rPr>
          <w:sz w:val="21"/>
        </w:rPr>
      </w:pPr>
    </w:p>
    <w:p w14:paraId="671497D7" w14:textId="77777777" w:rsidR="005B6C33" w:rsidRDefault="00CA32D3">
      <w:pPr>
        <w:tabs>
          <w:tab w:val="left" w:pos="10407"/>
        </w:tabs>
        <w:ind w:left="112"/>
        <w:rPr>
          <w:b/>
        </w:rPr>
      </w:pPr>
      <w:r>
        <w:rPr>
          <w:rFonts w:ascii="Times New Roman"/>
          <w:u w:val="single"/>
        </w:rPr>
        <w:t xml:space="preserve">  </w:t>
      </w:r>
      <w:r>
        <w:rPr>
          <w:rFonts w:ascii="Times New Roman"/>
          <w:spacing w:val="15"/>
          <w:u w:val="single"/>
        </w:rPr>
        <w:t xml:space="preserve"> </w:t>
      </w:r>
      <w:r>
        <w:rPr>
          <w:b/>
          <w:u w:val="single"/>
        </w:rPr>
        <w:t>Languages and Technologies</w:t>
      </w:r>
      <w:r>
        <w:rPr>
          <w:b/>
          <w:u w:val="single"/>
        </w:rPr>
        <w:tab/>
      </w:r>
    </w:p>
    <w:p w14:paraId="1C12024D" w14:textId="5C0777A7" w:rsidR="005B6C33" w:rsidRDefault="00CA32D3">
      <w:pPr>
        <w:pStyle w:val="ListParagraph"/>
        <w:numPr>
          <w:ilvl w:val="0"/>
          <w:numId w:val="1"/>
        </w:numPr>
        <w:tabs>
          <w:tab w:val="left" w:pos="472"/>
        </w:tabs>
        <w:spacing w:before="10"/>
      </w:pPr>
      <w:r>
        <w:t xml:space="preserve">Programming Languages - </w:t>
      </w:r>
      <w:r w:rsidR="005E2B5A">
        <w:t xml:space="preserve"> C#, </w:t>
      </w:r>
      <w:r>
        <w:t>Java, Python (basic)</w:t>
      </w:r>
    </w:p>
    <w:p w14:paraId="79EF0CBA" w14:textId="77777777" w:rsidR="005B6C33" w:rsidRDefault="00CA32D3">
      <w:pPr>
        <w:pStyle w:val="ListParagraph"/>
        <w:numPr>
          <w:ilvl w:val="0"/>
          <w:numId w:val="1"/>
        </w:numPr>
        <w:tabs>
          <w:tab w:val="left" w:pos="472"/>
        </w:tabs>
      </w:pPr>
      <w:r>
        <w:t>Operating System - Linux, Windows, Mac OS, Android</w:t>
      </w:r>
    </w:p>
    <w:p w14:paraId="62C823B8" w14:textId="75C4B1E6" w:rsidR="005B6C33" w:rsidRDefault="00CA32D3">
      <w:pPr>
        <w:pStyle w:val="ListParagraph"/>
        <w:numPr>
          <w:ilvl w:val="0"/>
          <w:numId w:val="1"/>
        </w:numPr>
        <w:tabs>
          <w:tab w:val="left" w:pos="472"/>
        </w:tabs>
      </w:pPr>
      <w:r>
        <w:t xml:space="preserve">Database </w:t>
      </w:r>
      <w:r w:rsidR="0036095F">
        <w:t>–</w:t>
      </w:r>
      <w:r>
        <w:t xml:space="preserve"> </w:t>
      </w:r>
      <w:r w:rsidR="0036095F">
        <w:t xml:space="preserve">MSSQL, </w:t>
      </w:r>
      <w:r>
        <w:t xml:space="preserve">MySQL, </w:t>
      </w:r>
      <w:r w:rsidR="00FA7822">
        <w:t>Postgres</w:t>
      </w:r>
    </w:p>
    <w:p w14:paraId="330F3644" w14:textId="5079EE17" w:rsidR="005B6C33" w:rsidRDefault="00CA32D3">
      <w:pPr>
        <w:pStyle w:val="ListParagraph"/>
        <w:numPr>
          <w:ilvl w:val="0"/>
          <w:numId w:val="1"/>
        </w:numPr>
        <w:tabs>
          <w:tab w:val="left" w:pos="472"/>
        </w:tabs>
      </w:pPr>
      <w:r>
        <w:t>Fram</w:t>
      </w:r>
      <w:r w:rsidR="00B2414E">
        <w:t>eworks and tools – Visual Studio</w:t>
      </w:r>
      <w:r>
        <w:t>,</w:t>
      </w:r>
      <w:r w:rsidR="00876745">
        <w:t xml:space="preserve"> .Net Core, MVC, Entity Framework,</w:t>
      </w:r>
      <w:r w:rsidR="00DF3818">
        <w:t xml:space="preserve"> Sharepoint, </w:t>
      </w:r>
      <w:r>
        <w:t xml:space="preserve"> </w:t>
      </w:r>
      <w:r w:rsidR="0036095F">
        <w:t>X</w:t>
      </w:r>
      <w:r w:rsidR="00AA6539">
        <w:t>unit</w:t>
      </w:r>
      <w:r w:rsidR="00DF3818">
        <w:t xml:space="preserve">/ NUnit. </w:t>
      </w:r>
    </w:p>
    <w:p w14:paraId="69A1A22C" w14:textId="445D4CC3" w:rsidR="005B6C33" w:rsidRDefault="00CA32D3">
      <w:pPr>
        <w:pStyle w:val="ListParagraph"/>
        <w:numPr>
          <w:ilvl w:val="0"/>
          <w:numId w:val="1"/>
        </w:numPr>
        <w:tabs>
          <w:tab w:val="left" w:pos="472"/>
        </w:tabs>
      </w:pPr>
      <w:r>
        <w:t xml:space="preserve">Others </w:t>
      </w:r>
      <w:r w:rsidR="00DF3818">
        <w:t>–</w:t>
      </w:r>
      <w:r>
        <w:t xml:space="preserve"> </w:t>
      </w:r>
      <w:r w:rsidR="00DF3818">
        <w:t xml:space="preserve">Okta, </w:t>
      </w:r>
      <w:r>
        <w:t xml:space="preserve">GitHub, </w:t>
      </w:r>
      <w:r w:rsidR="00876745">
        <w:t xml:space="preserve">Postman, Fiddler, </w:t>
      </w:r>
      <w:r w:rsidR="00D759AF">
        <w:t>Kibana,</w:t>
      </w:r>
      <w:r w:rsidR="00DF3818">
        <w:t>Splunk,</w:t>
      </w:r>
      <w:r w:rsidR="00D759AF">
        <w:t xml:space="preserve"> </w:t>
      </w:r>
      <w:r w:rsidR="00876745">
        <w:t xml:space="preserve">Docker, Kubernetes, </w:t>
      </w:r>
      <w:r>
        <w:t>Jira</w:t>
      </w:r>
    </w:p>
    <w:p w14:paraId="78D75928" w14:textId="77777777" w:rsidR="005B6C33" w:rsidRDefault="005B6C33">
      <w:pPr>
        <w:pStyle w:val="BodyText"/>
        <w:spacing w:before="11"/>
        <w:ind w:left="0" w:firstLine="0"/>
        <w:rPr>
          <w:sz w:val="21"/>
        </w:rPr>
      </w:pPr>
    </w:p>
    <w:p w14:paraId="7884584D" w14:textId="77777777" w:rsidR="005B6C33" w:rsidRPr="00B93CE9" w:rsidRDefault="00CA32D3">
      <w:pPr>
        <w:tabs>
          <w:tab w:val="left" w:pos="10407"/>
        </w:tabs>
        <w:ind w:left="112"/>
        <w:rPr>
          <w:b/>
        </w:rPr>
      </w:pPr>
      <w:r>
        <w:rPr>
          <w:rFonts w:ascii="Times New Roman"/>
          <w:sz w:val="16"/>
          <w:u w:val="single"/>
        </w:rPr>
        <w:t xml:space="preserve">  </w:t>
      </w:r>
      <w:r>
        <w:rPr>
          <w:rFonts w:ascii="Times New Roman"/>
          <w:spacing w:val="-12"/>
          <w:sz w:val="16"/>
          <w:u w:val="single"/>
        </w:rPr>
        <w:t xml:space="preserve"> </w:t>
      </w:r>
      <w:r w:rsidRPr="00B93CE9">
        <w:rPr>
          <w:b/>
          <w:u w:val="single"/>
        </w:rPr>
        <w:t>EDUCATION</w:t>
      </w:r>
      <w:r w:rsidRPr="00B93CE9">
        <w:rPr>
          <w:b/>
          <w:u w:val="single"/>
        </w:rPr>
        <w:tab/>
      </w:r>
    </w:p>
    <w:p w14:paraId="083C7D15" w14:textId="448C2A29" w:rsidR="003E1077" w:rsidRDefault="003E1077">
      <w:pPr>
        <w:pStyle w:val="Heading1"/>
        <w:tabs>
          <w:tab w:val="left" w:pos="4727"/>
          <w:tab w:val="left" w:pos="8387"/>
        </w:tabs>
        <w:spacing w:before="11"/>
      </w:pPr>
      <w:r>
        <w:t>Chennai, India                                 Vel Tech Rangarajan Dr Sagunthala R&amp;D                                Ju</w:t>
      </w:r>
      <w:r w:rsidR="0036095F">
        <w:t>ne</w:t>
      </w:r>
      <w:r>
        <w:t xml:space="preserve"> 201</w:t>
      </w:r>
      <w:r w:rsidR="00176E41">
        <w:t>7</w:t>
      </w:r>
      <w:r>
        <w:t xml:space="preserve"> - </w:t>
      </w:r>
      <w:r w:rsidR="0036095F">
        <w:t>June</w:t>
      </w:r>
      <w:r>
        <w:t xml:space="preserve"> 20</w:t>
      </w:r>
      <w:r w:rsidR="00176E41">
        <w:t>21</w:t>
      </w:r>
    </w:p>
    <w:p w14:paraId="139752E4" w14:textId="77777777" w:rsidR="005B6C33" w:rsidRDefault="003E1077">
      <w:pPr>
        <w:pStyle w:val="Heading1"/>
        <w:tabs>
          <w:tab w:val="left" w:pos="4727"/>
          <w:tab w:val="left" w:pos="8387"/>
        </w:tabs>
        <w:spacing w:before="11"/>
      </w:pPr>
      <w:r>
        <w:t xml:space="preserve">                                                             Institute of Science &amp; Technology</w:t>
      </w:r>
      <w:r w:rsidR="00CA32D3">
        <w:tab/>
      </w:r>
    </w:p>
    <w:p w14:paraId="2F53BA83" w14:textId="77777777" w:rsidR="005B6C33" w:rsidRDefault="00CA32D3">
      <w:pPr>
        <w:pStyle w:val="ListParagraph"/>
        <w:numPr>
          <w:ilvl w:val="0"/>
          <w:numId w:val="1"/>
        </w:numPr>
        <w:tabs>
          <w:tab w:val="left" w:pos="472"/>
        </w:tabs>
      </w:pPr>
      <w:r>
        <w:t>B.Tech. in Computer Sci</w:t>
      </w:r>
      <w:r w:rsidR="003E1077">
        <w:t xml:space="preserve">ence and Engineering. CGPA: </w:t>
      </w:r>
      <w:r w:rsidR="003E1077" w:rsidRPr="003E1077">
        <w:rPr>
          <w:b/>
        </w:rPr>
        <w:t>9.28</w:t>
      </w:r>
      <w:r w:rsidRPr="003E1077">
        <w:rPr>
          <w:b/>
        </w:rPr>
        <w:t>/10</w:t>
      </w:r>
    </w:p>
    <w:p w14:paraId="3A270A95" w14:textId="77777777" w:rsidR="005B6C33" w:rsidRDefault="00CA32D3">
      <w:pPr>
        <w:pStyle w:val="ListParagraph"/>
        <w:numPr>
          <w:ilvl w:val="0"/>
          <w:numId w:val="1"/>
        </w:numPr>
        <w:tabs>
          <w:tab w:val="left" w:pos="472"/>
        </w:tabs>
        <w:ind w:left="471" w:right="872"/>
      </w:pPr>
      <w:r>
        <w:t>Main coursework: Data Structures, Design and analysis of Algorithms, Computer Architecture, Artificial</w:t>
      </w:r>
      <w:r>
        <w:rPr>
          <w:spacing w:val="-48"/>
        </w:rPr>
        <w:t xml:space="preserve"> </w:t>
      </w:r>
      <w:r>
        <w:t>Intelligence, Database Systems, Operating Systems, Software Engineering.</w:t>
      </w:r>
    </w:p>
    <w:p w14:paraId="06CDCB8D" w14:textId="77777777" w:rsidR="005B6C33" w:rsidRDefault="005B6C33">
      <w:pPr>
        <w:pStyle w:val="BodyText"/>
        <w:spacing w:before="11"/>
        <w:ind w:left="0" w:firstLine="0"/>
        <w:rPr>
          <w:sz w:val="21"/>
        </w:rPr>
      </w:pPr>
    </w:p>
    <w:p w14:paraId="20069666" w14:textId="77777777" w:rsidR="005B6C33" w:rsidRDefault="00CA32D3">
      <w:pPr>
        <w:tabs>
          <w:tab w:val="left" w:pos="10407"/>
        </w:tabs>
        <w:ind w:left="112"/>
        <w:rPr>
          <w:b/>
          <w:sz w:val="16"/>
        </w:rPr>
      </w:pPr>
      <w:r>
        <w:rPr>
          <w:rFonts w:ascii="Times New Roman"/>
          <w:sz w:val="16"/>
          <w:u w:val="single"/>
        </w:rPr>
        <w:t xml:space="preserve">  </w:t>
      </w:r>
      <w:r>
        <w:rPr>
          <w:rFonts w:ascii="Times New Roman"/>
          <w:spacing w:val="-12"/>
          <w:sz w:val="16"/>
          <w:u w:val="single"/>
        </w:rPr>
        <w:t xml:space="preserve"> </w:t>
      </w:r>
      <w:r>
        <w:rPr>
          <w:b/>
          <w:sz w:val="16"/>
          <w:u w:val="single"/>
        </w:rPr>
        <w:t>B.TECH. MAJOR PROJECT</w:t>
      </w:r>
      <w:r>
        <w:rPr>
          <w:b/>
          <w:sz w:val="16"/>
          <w:u w:val="single"/>
        </w:rPr>
        <w:tab/>
      </w:r>
    </w:p>
    <w:p w14:paraId="599DA03C" w14:textId="01AA8454" w:rsidR="00D26BA5" w:rsidRDefault="00D26BA5">
      <w:pPr>
        <w:pStyle w:val="ListParagraph"/>
        <w:numPr>
          <w:ilvl w:val="0"/>
          <w:numId w:val="1"/>
        </w:numPr>
        <w:tabs>
          <w:tab w:val="left" w:pos="472"/>
        </w:tabs>
        <w:ind w:left="471" w:right="263"/>
      </w:pPr>
      <w:r>
        <w:t xml:space="preserve">Machine Learning based aquaculture monitoring using cost effective sensing system. </w:t>
      </w:r>
      <w:r w:rsidR="00CA32D3">
        <w:t xml:space="preserve">Developed </w:t>
      </w:r>
      <w:r>
        <w:t>platform to push real time data to the google firebase cloud to monitor the aquaculture and display in dashboard.</w:t>
      </w:r>
    </w:p>
    <w:p w14:paraId="4DEF0238" w14:textId="4F7694AE" w:rsidR="00D26BA5" w:rsidRDefault="00D26BA5">
      <w:pPr>
        <w:pStyle w:val="ListParagraph"/>
        <w:numPr>
          <w:ilvl w:val="0"/>
          <w:numId w:val="1"/>
        </w:numPr>
        <w:tabs>
          <w:tab w:val="left" w:pos="472"/>
        </w:tabs>
        <w:ind w:left="471" w:right="263"/>
      </w:pPr>
      <w:r>
        <w:t>Used machine learning classification algorithm like KNN, SVN to classify data.</w:t>
      </w:r>
    </w:p>
    <w:p w14:paraId="1F98BA99" w14:textId="77777777" w:rsidR="005942C2" w:rsidRDefault="005942C2" w:rsidP="005942C2">
      <w:pPr>
        <w:pStyle w:val="ListParagraph"/>
        <w:tabs>
          <w:tab w:val="left" w:pos="472"/>
        </w:tabs>
        <w:ind w:right="263" w:firstLine="0"/>
      </w:pPr>
    </w:p>
    <w:p w14:paraId="30F63D66" w14:textId="61092AA0" w:rsidR="005B6C33" w:rsidRDefault="00CA32D3">
      <w:pPr>
        <w:tabs>
          <w:tab w:val="left" w:pos="10407"/>
        </w:tabs>
        <w:spacing w:before="170"/>
        <w:ind w:left="112"/>
        <w:rPr>
          <w:b/>
          <w:sz w:val="16"/>
        </w:rPr>
      </w:pPr>
      <w:r>
        <w:rPr>
          <w:rFonts w:ascii="Times New Roman"/>
          <w:sz w:val="16"/>
          <w:u w:val="single"/>
        </w:rPr>
        <w:lastRenderedPageBreak/>
        <w:t xml:space="preserve">  </w:t>
      </w:r>
      <w:r>
        <w:rPr>
          <w:rFonts w:ascii="Times New Roman"/>
          <w:spacing w:val="-12"/>
          <w:sz w:val="16"/>
          <w:u w:val="single"/>
        </w:rPr>
        <w:t xml:space="preserve"> </w:t>
      </w:r>
      <w:r>
        <w:rPr>
          <w:b/>
          <w:sz w:val="16"/>
          <w:u w:val="single"/>
        </w:rPr>
        <w:t xml:space="preserve">ACHIEVEMENTS AND </w:t>
      </w:r>
      <w:r w:rsidR="00D26BA5">
        <w:rPr>
          <w:b/>
          <w:sz w:val="16"/>
          <w:u w:val="single"/>
        </w:rPr>
        <w:t>CERTIFICATIONS</w:t>
      </w:r>
      <w:r>
        <w:rPr>
          <w:b/>
          <w:sz w:val="16"/>
          <w:u w:val="single"/>
        </w:rPr>
        <w:tab/>
      </w:r>
    </w:p>
    <w:p w14:paraId="719E321E" w14:textId="0E889470" w:rsidR="005B6C33" w:rsidRDefault="00CA32D3">
      <w:pPr>
        <w:pStyle w:val="ListParagraph"/>
        <w:numPr>
          <w:ilvl w:val="0"/>
          <w:numId w:val="1"/>
        </w:numPr>
        <w:tabs>
          <w:tab w:val="left" w:pos="472"/>
        </w:tabs>
        <w:spacing w:before="11"/>
      </w:pPr>
      <w:r>
        <w:t xml:space="preserve">Got </w:t>
      </w:r>
      <w:r w:rsidR="00D26BA5">
        <w:t>SAARC scholarship for B-Tech programme</w:t>
      </w:r>
    </w:p>
    <w:p w14:paraId="5362EA6F" w14:textId="11FC8535" w:rsidR="005B6C33" w:rsidRDefault="00D26BA5" w:rsidP="00D26BA5">
      <w:pPr>
        <w:pStyle w:val="ListParagraph"/>
        <w:numPr>
          <w:ilvl w:val="0"/>
          <w:numId w:val="1"/>
        </w:numPr>
        <w:tabs>
          <w:tab w:val="left" w:pos="472"/>
        </w:tabs>
        <w:spacing w:before="11"/>
      </w:pPr>
      <w:r>
        <w:t>DECP .net full stack from DXC Technology</w:t>
      </w:r>
    </w:p>
    <w:p w14:paraId="1F8F0B16" w14:textId="7B2F9E3A" w:rsidR="00023FA5" w:rsidRDefault="00023FA5" w:rsidP="00D26BA5">
      <w:pPr>
        <w:pStyle w:val="ListParagraph"/>
        <w:numPr>
          <w:ilvl w:val="0"/>
          <w:numId w:val="1"/>
        </w:numPr>
        <w:tabs>
          <w:tab w:val="left" w:pos="472"/>
        </w:tabs>
        <w:spacing w:before="11"/>
      </w:pPr>
      <w:r>
        <w:t xml:space="preserve">Cloud 101 from AWS </w:t>
      </w:r>
      <w:r w:rsidR="00B424DC">
        <w:t>Educate</w:t>
      </w:r>
    </w:p>
    <w:p w14:paraId="23D7F67A" w14:textId="532FAC24" w:rsidR="00B229CA" w:rsidRDefault="00D26BA5" w:rsidP="00B229CA">
      <w:pPr>
        <w:pStyle w:val="ListParagraph"/>
        <w:numPr>
          <w:ilvl w:val="0"/>
          <w:numId w:val="1"/>
        </w:numPr>
        <w:tabs>
          <w:tab w:val="left" w:pos="472"/>
        </w:tabs>
        <w:spacing w:before="11"/>
      </w:pPr>
      <w:r>
        <w:t>AWS Going Cloud Native (Coursera)</w:t>
      </w:r>
    </w:p>
    <w:p w14:paraId="58074BD6" w14:textId="59377201" w:rsidR="003A58AD" w:rsidRDefault="003A58AD" w:rsidP="00B229CA">
      <w:pPr>
        <w:pStyle w:val="ListParagraph"/>
        <w:numPr>
          <w:ilvl w:val="0"/>
          <w:numId w:val="1"/>
        </w:numPr>
        <w:tabs>
          <w:tab w:val="left" w:pos="472"/>
        </w:tabs>
        <w:spacing w:before="11"/>
      </w:pPr>
      <w:r>
        <w:t>Generative AI with LLMS</w:t>
      </w:r>
    </w:p>
    <w:p w14:paraId="06412582" w14:textId="66EBB85E" w:rsidR="00B229CA" w:rsidRDefault="00B229CA" w:rsidP="00B229CA">
      <w:pPr>
        <w:pStyle w:val="ListParagraph"/>
        <w:numPr>
          <w:ilvl w:val="0"/>
          <w:numId w:val="1"/>
        </w:numPr>
        <w:tabs>
          <w:tab w:val="left" w:pos="472"/>
        </w:tabs>
        <w:spacing w:before="11"/>
      </w:pPr>
      <w:r>
        <w:t>Attended workshop on DevOps setting CI/CD pipeline at Vel Tech</w:t>
      </w:r>
    </w:p>
    <w:p w14:paraId="7C0CDF70" w14:textId="66E36D6B" w:rsidR="00B229CA" w:rsidRDefault="00B229CA" w:rsidP="00B229CA">
      <w:pPr>
        <w:pStyle w:val="ListParagraph"/>
        <w:numPr>
          <w:ilvl w:val="0"/>
          <w:numId w:val="1"/>
        </w:numPr>
        <w:tabs>
          <w:tab w:val="left" w:pos="472"/>
        </w:tabs>
        <w:spacing w:before="11"/>
      </w:pPr>
      <w:r>
        <w:t>Linux Distribution Course from Dr Po Ming Lee ( visiting faculty from STUST, Taiwan at Vel Tech)</w:t>
      </w:r>
    </w:p>
    <w:p w14:paraId="0FA6152C" w14:textId="733CAE0B" w:rsidR="004A2885" w:rsidRDefault="00D26BA5" w:rsidP="004A2885">
      <w:pPr>
        <w:pStyle w:val="ListParagraph"/>
        <w:numPr>
          <w:ilvl w:val="0"/>
          <w:numId w:val="1"/>
        </w:numPr>
        <w:tabs>
          <w:tab w:val="left" w:pos="472"/>
        </w:tabs>
      </w:pPr>
      <w:r>
        <w:t>Organizer</w:t>
      </w:r>
      <w:r w:rsidR="00CA32D3">
        <w:t xml:space="preserve"> for the annual technical/coding fest</w:t>
      </w:r>
      <w:r w:rsidR="008A7598">
        <w:t xml:space="preserve"> (Tantraz)</w:t>
      </w:r>
      <w:r w:rsidR="00CA32D3">
        <w:t xml:space="preserve"> of my college.</w:t>
      </w:r>
    </w:p>
    <w:p w14:paraId="6785AB8A" w14:textId="17D07FC3" w:rsidR="004A2885" w:rsidRDefault="004A2885" w:rsidP="004A2885">
      <w:pPr>
        <w:tabs>
          <w:tab w:val="left" w:pos="10407"/>
        </w:tabs>
        <w:spacing w:before="170"/>
        <w:ind w:left="112"/>
        <w:rPr>
          <w:b/>
          <w:sz w:val="16"/>
        </w:rPr>
      </w:pPr>
      <w:r>
        <w:t xml:space="preserve"> </w:t>
      </w:r>
      <w:r>
        <w:rPr>
          <w:rFonts w:ascii="Times New Roman"/>
          <w:sz w:val="16"/>
          <w:u w:val="single"/>
        </w:rPr>
        <w:t xml:space="preserve">  </w:t>
      </w:r>
      <w:r>
        <w:rPr>
          <w:rFonts w:ascii="Times New Roman"/>
          <w:spacing w:val="-12"/>
          <w:sz w:val="16"/>
          <w:u w:val="single"/>
        </w:rPr>
        <w:t xml:space="preserve"> </w:t>
      </w:r>
      <w:r>
        <w:rPr>
          <w:b/>
          <w:sz w:val="16"/>
          <w:u w:val="single"/>
        </w:rPr>
        <w:t>REFERENCES</w:t>
      </w:r>
      <w:r>
        <w:rPr>
          <w:b/>
          <w:sz w:val="16"/>
          <w:u w:val="single"/>
        </w:rPr>
        <w:tab/>
      </w:r>
    </w:p>
    <w:p w14:paraId="697ED2B7" w14:textId="7855A1D1" w:rsidR="004A2885" w:rsidRDefault="007A2770" w:rsidP="004A2885">
      <w:pPr>
        <w:tabs>
          <w:tab w:val="left" w:pos="472"/>
        </w:tabs>
        <w:rPr>
          <w:b/>
          <w:bCs/>
        </w:rPr>
      </w:pPr>
      <w:r>
        <w:t xml:space="preserve">    </w:t>
      </w:r>
      <w:r>
        <w:rPr>
          <w:b/>
          <w:bCs/>
        </w:rPr>
        <w:t>Dr. GR Kanagachidambaresan</w:t>
      </w:r>
      <w:r>
        <w:rPr>
          <w:b/>
          <w:bCs/>
        </w:rPr>
        <w:tab/>
      </w:r>
      <w:r>
        <w:rPr>
          <w:b/>
          <w:bCs/>
        </w:rPr>
        <w:tab/>
      </w:r>
      <w:r>
        <w:rPr>
          <w:b/>
          <w:bCs/>
        </w:rPr>
        <w:tab/>
      </w:r>
      <w:r>
        <w:rPr>
          <w:b/>
          <w:bCs/>
        </w:rPr>
        <w:tab/>
        <w:t>Dr. Po Ming Lee</w:t>
      </w:r>
    </w:p>
    <w:p w14:paraId="60D0A9AA" w14:textId="532B53BD" w:rsidR="007A2770" w:rsidRDefault="007A2770" w:rsidP="004A2885">
      <w:pPr>
        <w:tabs>
          <w:tab w:val="left" w:pos="472"/>
        </w:tabs>
      </w:pPr>
      <w:r>
        <w:rPr>
          <w:b/>
          <w:bCs/>
        </w:rPr>
        <w:t xml:space="preserve">    </w:t>
      </w:r>
      <w:r>
        <w:t>Associate Professor</w:t>
      </w:r>
      <w:r>
        <w:tab/>
      </w:r>
      <w:r>
        <w:tab/>
      </w:r>
      <w:r>
        <w:tab/>
      </w:r>
      <w:r>
        <w:tab/>
      </w:r>
      <w:r>
        <w:tab/>
      </w:r>
      <w:r>
        <w:tab/>
      </w:r>
      <w:r w:rsidR="0030484F">
        <w:t xml:space="preserve">Assistant </w:t>
      </w:r>
      <w:r>
        <w:t>Professor</w:t>
      </w:r>
      <w:r>
        <w:br/>
        <w:t xml:space="preserve">    Vel Tech Rangarajan Dr Sagunthala R &amp; D</w:t>
      </w:r>
      <w:r>
        <w:tab/>
      </w:r>
      <w:r>
        <w:tab/>
      </w:r>
      <w:r>
        <w:tab/>
      </w:r>
      <w:r w:rsidR="0030484F">
        <w:t xml:space="preserve">Southern Taiwan University of Science and </w:t>
      </w:r>
      <w:r>
        <w:br/>
        <w:t xml:space="preserve">    Institute of Science and Technology</w:t>
      </w:r>
      <w:r w:rsidR="0030484F">
        <w:tab/>
      </w:r>
      <w:r w:rsidR="0030484F">
        <w:tab/>
      </w:r>
      <w:r w:rsidR="0030484F">
        <w:tab/>
      </w:r>
      <w:r w:rsidR="0030484F">
        <w:tab/>
        <w:t>Technology</w:t>
      </w:r>
    </w:p>
    <w:p w14:paraId="24CEFFAA" w14:textId="57B52A4E" w:rsidR="007A2770" w:rsidRPr="00F26986" w:rsidRDefault="007A2770" w:rsidP="004A2885">
      <w:pPr>
        <w:tabs>
          <w:tab w:val="left" w:pos="472"/>
        </w:tabs>
        <w:rPr>
          <w:i/>
          <w:iCs/>
        </w:rPr>
      </w:pPr>
      <w:r>
        <w:t xml:space="preserve">    </w:t>
      </w:r>
      <w:hyperlink r:id="rId13" w:history="1">
        <w:r w:rsidR="0030484F" w:rsidRPr="00B2322E">
          <w:rPr>
            <w:rStyle w:val="Hyperlink"/>
            <w:i/>
            <w:iCs/>
          </w:rPr>
          <w:t>kanagachidambaresan@gmail.com</w:t>
        </w:r>
      </w:hyperlink>
      <w:r w:rsidR="0030484F">
        <w:rPr>
          <w:i/>
          <w:iCs/>
        </w:rPr>
        <w:tab/>
      </w:r>
      <w:r w:rsidR="0030484F">
        <w:rPr>
          <w:i/>
          <w:iCs/>
        </w:rPr>
        <w:tab/>
      </w:r>
      <w:r w:rsidR="0030484F">
        <w:rPr>
          <w:i/>
          <w:iCs/>
        </w:rPr>
        <w:tab/>
      </w:r>
      <w:r w:rsidR="0030484F">
        <w:rPr>
          <w:i/>
          <w:iCs/>
        </w:rPr>
        <w:tab/>
      </w:r>
      <w:hyperlink r:id="rId14" w:history="1">
        <w:r w:rsidR="00235331" w:rsidRPr="00B2322E">
          <w:rPr>
            <w:rStyle w:val="Hyperlink"/>
            <w:i/>
            <w:iCs/>
          </w:rPr>
          <w:t>pmlee@stust.edu.tw</w:t>
        </w:r>
      </w:hyperlink>
    </w:p>
    <w:sectPr w:rsidR="007A2770" w:rsidRPr="00F26986">
      <w:type w:val="continuous"/>
      <w:pgSz w:w="12240" w:h="15840"/>
      <w:pgMar w:top="1040" w:right="86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
    <w:altName w:val="Lucida Sans Unicode"/>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1187"/>
    <w:multiLevelType w:val="hybridMultilevel"/>
    <w:tmpl w:val="2318A1D8"/>
    <w:lvl w:ilvl="0" w:tplc="7EDE7AF8">
      <w:numFmt w:val="bullet"/>
      <w:lvlText w:val=""/>
      <w:lvlJc w:val="left"/>
      <w:pPr>
        <w:ind w:left="472" w:hanging="180"/>
      </w:pPr>
      <w:rPr>
        <w:rFonts w:ascii="Symbol" w:eastAsia="Symbol" w:hAnsi="Symbol" w:cs="Symbol" w:hint="default"/>
        <w:color w:val="000066"/>
        <w:w w:val="100"/>
        <w:position w:val="-2"/>
        <w:sz w:val="12"/>
        <w:szCs w:val="12"/>
        <w:lang w:val="en-US" w:eastAsia="en-US" w:bidi="ar-SA"/>
      </w:rPr>
    </w:lvl>
    <w:lvl w:ilvl="1" w:tplc="FF306B7C">
      <w:numFmt w:val="bullet"/>
      <w:lvlText w:val="•"/>
      <w:lvlJc w:val="left"/>
      <w:pPr>
        <w:ind w:left="1484" w:hanging="180"/>
      </w:pPr>
      <w:rPr>
        <w:rFonts w:hint="default"/>
        <w:lang w:val="en-US" w:eastAsia="en-US" w:bidi="ar-SA"/>
      </w:rPr>
    </w:lvl>
    <w:lvl w:ilvl="2" w:tplc="ED208C4E">
      <w:numFmt w:val="bullet"/>
      <w:lvlText w:val="•"/>
      <w:lvlJc w:val="left"/>
      <w:pPr>
        <w:ind w:left="2488" w:hanging="180"/>
      </w:pPr>
      <w:rPr>
        <w:rFonts w:hint="default"/>
        <w:lang w:val="en-US" w:eastAsia="en-US" w:bidi="ar-SA"/>
      </w:rPr>
    </w:lvl>
    <w:lvl w:ilvl="3" w:tplc="03A42D7C">
      <w:numFmt w:val="bullet"/>
      <w:lvlText w:val="•"/>
      <w:lvlJc w:val="left"/>
      <w:pPr>
        <w:ind w:left="3492" w:hanging="180"/>
      </w:pPr>
      <w:rPr>
        <w:rFonts w:hint="default"/>
        <w:lang w:val="en-US" w:eastAsia="en-US" w:bidi="ar-SA"/>
      </w:rPr>
    </w:lvl>
    <w:lvl w:ilvl="4" w:tplc="35A6AA94">
      <w:numFmt w:val="bullet"/>
      <w:lvlText w:val="•"/>
      <w:lvlJc w:val="left"/>
      <w:pPr>
        <w:ind w:left="4496" w:hanging="180"/>
      </w:pPr>
      <w:rPr>
        <w:rFonts w:hint="default"/>
        <w:lang w:val="en-US" w:eastAsia="en-US" w:bidi="ar-SA"/>
      </w:rPr>
    </w:lvl>
    <w:lvl w:ilvl="5" w:tplc="673E2106">
      <w:numFmt w:val="bullet"/>
      <w:lvlText w:val="•"/>
      <w:lvlJc w:val="left"/>
      <w:pPr>
        <w:ind w:left="5500" w:hanging="180"/>
      </w:pPr>
      <w:rPr>
        <w:rFonts w:hint="default"/>
        <w:lang w:val="en-US" w:eastAsia="en-US" w:bidi="ar-SA"/>
      </w:rPr>
    </w:lvl>
    <w:lvl w:ilvl="6" w:tplc="38906DAE">
      <w:numFmt w:val="bullet"/>
      <w:lvlText w:val="•"/>
      <w:lvlJc w:val="left"/>
      <w:pPr>
        <w:ind w:left="6504" w:hanging="180"/>
      </w:pPr>
      <w:rPr>
        <w:rFonts w:hint="default"/>
        <w:lang w:val="en-US" w:eastAsia="en-US" w:bidi="ar-SA"/>
      </w:rPr>
    </w:lvl>
    <w:lvl w:ilvl="7" w:tplc="2814FB14">
      <w:numFmt w:val="bullet"/>
      <w:lvlText w:val="•"/>
      <w:lvlJc w:val="left"/>
      <w:pPr>
        <w:ind w:left="7508" w:hanging="180"/>
      </w:pPr>
      <w:rPr>
        <w:rFonts w:hint="default"/>
        <w:lang w:val="en-US" w:eastAsia="en-US" w:bidi="ar-SA"/>
      </w:rPr>
    </w:lvl>
    <w:lvl w:ilvl="8" w:tplc="E7A68962">
      <w:numFmt w:val="bullet"/>
      <w:lvlText w:val="•"/>
      <w:lvlJc w:val="left"/>
      <w:pPr>
        <w:ind w:left="8512" w:hanging="180"/>
      </w:pPr>
      <w:rPr>
        <w:rFonts w:hint="default"/>
        <w:lang w:val="en-US" w:eastAsia="en-US" w:bidi="ar-SA"/>
      </w:rPr>
    </w:lvl>
  </w:abstractNum>
  <w:abstractNum w:abstractNumId="1" w15:restartNumberingAfterBreak="0">
    <w:nsid w:val="724223EE"/>
    <w:multiLevelType w:val="hybridMultilevel"/>
    <w:tmpl w:val="2D6A86D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62984693">
    <w:abstractNumId w:val="0"/>
  </w:num>
  <w:num w:numId="2" w16cid:durableId="52706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5B6C33"/>
    <w:rsid w:val="000140D4"/>
    <w:rsid w:val="00023FA5"/>
    <w:rsid w:val="00032C7F"/>
    <w:rsid w:val="00086399"/>
    <w:rsid w:val="000A3CFD"/>
    <w:rsid w:val="00176E41"/>
    <w:rsid w:val="00183383"/>
    <w:rsid w:val="00203743"/>
    <w:rsid w:val="0020760F"/>
    <w:rsid w:val="00234268"/>
    <w:rsid w:val="00235331"/>
    <w:rsid w:val="00242135"/>
    <w:rsid w:val="0025041F"/>
    <w:rsid w:val="0027606C"/>
    <w:rsid w:val="002921A6"/>
    <w:rsid w:val="002E47CF"/>
    <w:rsid w:val="002E631E"/>
    <w:rsid w:val="0030484F"/>
    <w:rsid w:val="003440C0"/>
    <w:rsid w:val="0036095F"/>
    <w:rsid w:val="00373E8C"/>
    <w:rsid w:val="003A58AD"/>
    <w:rsid w:val="003E1077"/>
    <w:rsid w:val="0043620D"/>
    <w:rsid w:val="004A2885"/>
    <w:rsid w:val="004C27F4"/>
    <w:rsid w:val="004E4A3E"/>
    <w:rsid w:val="0054455A"/>
    <w:rsid w:val="005942C2"/>
    <w:rsid w:val="00594AAB"/>
    <w:rsid w:val="005B6C33"/>
    <w:rsid w:val="005D6757"/>
    <w:rsid w:val="005E2B5A"/>
    <w:rsid w:val="006229B8"/>
    <w:rsid w:val="006319A4"/>
    <w:rsid w:val="00674185"/>
    <w:rsid w:val="006C7095"/>
    <w:rsid w:val="006E0FAD"/>
    <w:rsid w:val="006F65E8"/>
    <w:rsid w:val="00755936"/>
    <w:rsid w:val="0075632A"/>
    <w:rsid w:val="007A2770"/>
    <w:rsid w:val="007E4FC6"/>
    <w:rsid w:val="00804B9F"/>
    <w:rsid w:val="00813DA3"/>
    <w:rsid w:val="00813DA4"/>
    <w:rsid w:val="0084295B"/>
    <w:rsid w:val="00876745"/>
    <w:rsid w:val="008A7598"/>
    <w:rsid w:val="008E256E"/>
    <w:rsid w:val="009C543C"/>
    <w:rsid w:val="00A1665F"/>
    <w:rsid w:val="00A70F0F"/>
    <w:rsid w:val="00AA6539"/>
    <w:rsid w:val="00AA6DC0"/>
    <w:rsid w:val="00AB6831"/>
    <w:rsid w:val="00AD1701"/>
    <w:rsid w:val="00B229CA"/>
    <w:rsid w:val="00B2414E"/>
    <w:rsid w:val="00B424DC"/>
    <w:rsid w:val="00B538B5"/>
    <w:rsid w:val="00B614FD"/>
    <w:rsid w:val="00B81F84"/>
    <w:rsid w:val="00B93CE9"/>
    <w:rsid w:val="00BF00F3"/>
    <w:rsid w:val="00BF4FE5"/>
    <w:rsid w:val="00CA32D3"/>
    <w:rsid w:val="00D26BA5"/>
    <w:rsid w:val="00D350F5"/>
    <w:rsid w:val="00D42B91"/>
    <w:rsid w:val="00D72369"/>
    <w:rsid w:val="00D73A4E"/>
    <w:rsid w:val="00D759AF"/>
    <w:rsid w:val="00D859CD"/>
    <w:rsid w:val="00DB02EF"/>
    <w:rsid w:val="00DF3818"/>
    <w:rsid w:val="00E30DD4"/>
    <w:rsid w:val="00E86FC3"/>
    <w:rsid w:val="00F26986"/>
    <w:rsid w:val="00F548EB"/>
    <w:rsid w:val="00F70E8C"/>
    <w:rsid w:val="00FA7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4DBBB3"/>
  <w15:docId w15:val="{814471E4-93C4-4F13-A787-893FF5AE6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uiPriority w:val="1"/>
    <w:qFormat/>
    <w:pPr>
      <w:spacing w:before="171"/>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71" w:hanging="180"/>
    </w:pPr>
  </w:style>
  <w:style w:type="paragraph" w:styleId="Title">
    <w:name w:val="Title"/>
    <w:basedOn w:val="Normal"/>
    <w:uiPriority w:val="1"/>
    <w:qFormat/>
    <w:pPr>
      <w:spacing w:line="280" w:lineRule="exact"/>
    </w:pPr>
    <w:rPr>
      <w:b/>
      <w:bCs/>
      <w:sz w:val="28"/>
      <w:szCs w:val="28"/>
    </w:rPr>
  </w:style>
  <w:style w:type="paragraph" w:styleId="ListParagraph">
    <w:name w:val="List Paragraph"/>
    <w:basedOn w:val="Normal"/>
    <w:uiPriority w:val="1"/>
    <w:qFormat/>
    <w:pPr>
      <w:ind w:left="471" w:hanging="18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319A4"/>
    <w:rPr>
      <w:color w:val="0000FF" w:themeColor="hyperlink"/>
      <w:u w:val="single"/>
    </w:rPr>
  </w:style>
  <w:style w:type="character" w:customStyle="1" w:styleId="vanity-namedomain">
    <w:name w:val="vanity-name__domain"/>
    <w:basedOn w:val="DefaultParagraphFont"/>
    <w:rsid w:val="00D42B91"/>
  </w:style>
  <w:style w:type="character" w:customStyle="1" w:styleId="vanity-namedisplay-name">
    <w:name w:val="vanity-name__display-name"/>
    <w:basedOn w:val="DefaultParagraphFont"/>
    <w:rsid w:val="00D42B91"/>
  </w:style>
  <w:style w:type="character" w:customStyle="1" w:styleId="UnresolvedMention1">
    <w:name w:val="Unresolved Mention1"/>
    <w:basedOn w:val="DefaultParagraphFont"/>
    <w:uiPriority w:val="99"/>
    <w:semiHidden/>
    <w:unhideWhenUsed/>
    <w:rsid w:val="00234268"/>
    <w:rPr>
      <w:color w:val="605E5C"/>
      <w:shd w:val="clear" w:color="auto" w:fill="E1DFDD"/>
    </w:rPr>
  </w:style>
  <w:style w:type="paragraph" w:styleId="NormalWeb">
    <w:name w:val="Normal (Web)"/>
    <w:basedOn w:val="Normal"/>
    <w:uiPriority w:val="99"/>
    <w:semiHidden/>
    <w:unhideWhenUsed/>
    <w:rsid w:val="00D26BA5"/>
    <w:pPr>
      <w:widowControl/>
      <w:autoSpaceDE/>
      <w:autoSpaceDN/>
      <w:spacing w:before="100" w:after="100"/>
    </w:pPr>
    <w:rPr>
      <w:rFonts w:ascii="??" w:eastAsia="SimSun" w:hAnsi="??" w:cs="??"/>
      <w:color w:val="000000"/>
      <w:sz w:val="24"/>
      <w:szCs w:val="24"/>
      <w:u w:color="000000"/>
      <w:lang w:eastAsia="zh-CN"/>
    </w:rPr>
  </w:style>
  <w:style w:type="character" w:customStyle="1" w:styleId="Heading1Char">
    <w:name w:val="Heading 1 Char"/>
    <w:basedOn w:val="DefaultParagraphFont"/>
    <w:link w:val="Heading1"/>
    <w:uiPriority w:val="1"/>
    <w:rsid w:val="002E631E"/>
    <w:rPr>
      <w:rFonts w:ascii="Calibri" w:eastAsia="Calibri" w:hAnsi="Calibri" w:cs="Calibri"/>
      <w:b/>
      <w:bCs/>
    </w:rPr>
  </w:style>
  <w:style w:type="character" w:styleId="UnresolvedMention">
    <w:name w:val="Unresolved Mention"/>
    <w:basedOn w:val="DefaultParagraphFont"/>
    <w:uiPriority w:val="99"/>
    <w:semiHidden/>
    <w:unhideWhenUsed/>
    <w:rsid w:val="00BF00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49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kanagachidambaresan@gmail.com" TargetMode="External"/><Relationship Id="rId3" Type="http://schemas.openxmlformats.org/officeDocument/2006/relationships/settings" Target="settings.xml"/><Relationship Id="rId7" Type="http://schemas.openxmlformats.org/officeDocument/2006/relationships/hyperlink" Target="https://github.com/" TargetMode="External"/><Relationship Id="rId12" Type="http://schemas.openxmlformats.org/officeDocument/2006/relationships/hyperlink" Target="https://dxc.com/us/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verisk.com/" TargetMode="External"/><Relationship Id="rId5" Type="http://schemas.openxmlformats.org/officeDocument/2006/relationships/hyperlink" Target="https://www.linkedin.com/in/abinash-avii/" TargetMode="External"/><Relationship Id="rId15" Type="http://schemas.openxmlformats.org/officeDocument/2006/relationships/fontTable" Target="fontTable.xml"/><Relationship Id="rId10" Type="http://schemas.openxmlformats.org/officeDocument/2006/relationships/hyperlink" Target="mailto:abinash.avii@gmail.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pmlee@stust.edu.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2629</TotalTime>
  <Pages>2</Pages>
  <Words>612</Words>
  <Characters>3622</Characters>
  <Application>Microsoft Office Word</Application>
  <DocSecurity>0</DocSecurity>
  <Lines>82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Bhattarai, Abinash</cp:lastModifiedBy>
  <cp:revision>74</cp:revision>
  <cp:lastPrinted>2024-04-11T13:28:00Z</cp:lastPrinted>
  <dcterms:created xsi:type="dcterms:W3CDTF">2022-02-07T10:42:00Z</dcterms:created>
  <dcterms:modified xsi:type="dcterms:W3CDTF">2024-04-11T13:29:00Z</dcterms:modified>
</cp:coreProperties>
</file>